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73"/>
        <w:gridCol w:w="6947"/>
      </w:tblGrid>
      <w:tr w:rsidR="00D7427B" w:rsidRPr="00D7427B" w:rsidTr="00574F11">
        <w:tc>
          <w:tcPr>
            <w:tcW w:w="10420" w:type="dxa"/>
            <w:gridSpan w:val="2"/>
            <w:shd w:val="pct5" w:color="auto" w:fill="auto"/>
          </w:tcPr>
          <w:p w:rsidR="00D7427B" w:rsidRPr="00574F11" w:rsidRDefault="00D7427B" w:rsidP="00D7427B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74F11">
              <w:rPr>
                <w:b/>
                <w:sz w:val="24"/>
                <w:szCs w:val="24"/>
              </w:rPr>
              <w:t>Podaci o korisniku usluga</w:t>
            </w:r>
          </w:p>
        </w:tc>
      </w:tr>
      <w:tr w:rsidR="00D7427B" w:rsidRPr="00D7427B" w:rsidTr="00E221B9">
        <w:tc>
          <w:tcPr>
            <w:tcW w:w="3473" w:type="dxa"/>
          </w:tcPr>
          <w:p w:rsidR="00D7427B" w:rsidRPr="00D7427B" w:rsidRDefault="00AD3A96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Naručilac ispitivanja</w:t>
            </w:r>
          </w:p>
        </w:tc>
        <w:tc>
          <w:tcPr>
            <w:tcW w:w="6947" w:type="dxa"/>
          </w:tcPr>
          <w:p w:rsidR="00D7427B" w:rsidRPr="00D7427B" w:rsidRDefault="00D7427B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427B" w:rsidRPr="00D7427B" w:rsidTr="000428D1">
        <w:tc>
          <w:tcPr>
            <w:tcW w:w="3473" w:type="dxa"/>
          </w:tcPr>
          <w:p w:rsidR="00D7427B" w:rsidRPr="00D7427B" w:rsidRDefault="00D7427B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  <w:r w:rsidR="00AD3A96">
              <w:rPr>
                <w:sz w:val="24"/>
                <w:szCs w:val="24"/>
              </w:rPr>
              <w:t xml:space="preserve"> uzorka</w:t>
            </w:r>
          </w:p>
        </w:tc>
        <w:tc>
          <w:tcPr>
            <w:tcW w:w="6947" w:type="dxa"/>
          </w:tcPr>
          <w:p w:rsidR="00D7427B" w:rsidRPr="00D7427B" w:rsidRDefault="00D7427B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427B" w:rsidRPr="00D7427B" w:rsidTr="000428D1">
        <w:tc>
          <w:tcPr>
            <w:tcW w:w="3473" w:type="dxa"/>
          </w:tcPr>
          <w:p w:rsidR="00D7427B" w:rsidRDefault="00D7427B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6947" w:type="dxa"/>
          </w:tcPr>
          <w:p w:rsidR="00D7427B" w:rsidRPr="00D7427B" w:rsidRDefault="00D7427B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A96" w:rsidRPr="00D7427B" w:rsidTr="000428D1">
        <w:tc>
          <w:tcPr>
            <w:tcW w:w="3473" w:type="dxa"/>
          </w:tcPr>
          <w:p w:rsidR="00AD3A96" w:rsidRDefault="00AD3A96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 uzorkovanje</w:t>
            </w:r>
          </w:p>
        </w:tc>
        <w:tc>
          <w:tcPr>
            <w:tcW w:w="6947" w:type="dxa"/>
          </w:tcPr>
          <w:p w:rsidR="00AD3A96" w:rsidRPr="00D7427B" w:rsidRDefault="00AD3A96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427B" w:rsidRPr="00D7427B" w:rsidTr="00407C5B">
        <w:tc>
          <w:tcPr>
            <w:tcW w:w="3473" w:type="dxa"/>
          </w:tcPr>
          <w:p w:rsidR="00D7427B" w:rsidRPr="00D7427B" w:rsidRDefault="00D7427B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PIB</w:t>
            </w:r>
          </w:p>
        </w:tc>
        <w:tc>
          <w:tcPr>
            <w:tcW w:w="6947" w:type="dxa"/>
          </w:tcPr>
          <w:p w:rsidR="00D7427B" w:rsidRPr="00D7427B" w:rsidRDefault="00D7427B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427B" w:rsidRPr="00D7427B" w:rsidTr="00407C5B">
        <w:tc>
          <w:tcPr>
            <w:tcW w:w="3473" w:type="dxa"/>
          </w:tcPr>
          <w:p w:rsidR="00D7427B" w:rsidRDefault="00D7427B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Matični broj</w:t>
            </w:r>
          </w:p>
        </w:tc>
        <w:tc>
          <w:tcPr>
            <w:tcW w:w="6947" w:type="dxa"/>
          </w:tcPr>
          <w:p w:rsidR="00D7427B" w:rsidRPr="00D7427B" w:rsidRDefault="00D7427B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427B" w:rsidRPr="00D7427B" w:rsidTr="00407C5B">
        <w:tc>
          <w:tcPr>
            <w:tcW w:w="3473" w:type="dxa"/>
          </w:tcPr>
          <w:p w:rsidR="00D7427B" w:rsidRDefault="00D7427B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/ fax</w:t>
            </w:r>
          </w:p>
        </w:tc>
        <w:tc>
          <w:tcPr>
            <w:tcW w:w="6947" w:type="dxa"/>
          </w:tcPr>
          <w:p w:rsidR="00D7427B" w:rsidRPr="00D7427B" w:rsidRDefault="00D7427B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427B" w:rsidRPr="00D7427B" w:rsidTr="00407C5B">
        <w:tc>
          <w:tcPr>
            <w:tcW w:w="3473" w:type="dxa"/>
          </w:tcPr>
          <w:p w:rsidR="00D7427B" w:rsidRDefault="00D7427B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</w:t>
            </w:r>
          </w:p>
        </w:tc>
        <w:tc>
          <w:tcPr>
            <w:tcW w:w="6947" w:type="dxa"/>
          </w:tcPr>
          <w:p w:rsidR="00D7427B" w:rsidRPr="00D7427B" w:rsidRDefault="00D7427B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A96" w:rsidRPr="00D7427B" w:rsidTr="00407C5B">
        <w:tc>
          <w:tcPr>
            <w:tcW w:w="3473" w:type="dxa"/>
          </w:tcPr>
          <w:p w:rsidR="00AD3A96" w:rsidRDefault="00AD3A96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za kontakt</w:t>
            </w:r>
          </w:p>
        </w:tc>
        <w:tc>
          <w:tcPr>
            <w:tcW w:w="6947" w:type="dxa"/>
          </w:tcPr>
          <w:p w:rsidR="00AD3A96" w:rsidRPr="00D7427B" w:rsidRDefault="00AD3A96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57B06" w:rsidRPr="00574F11" w:rsidRDefault="00574F11" w:rsidP="00D742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F11">
        <w:rPr>
          <w:rFonts w:ascii="Times New Roman" w:hAnsi="Times New Roman"/>
          <w:b/>
          <w:sz w:val="24"/>
          <w:szCs w:val="24"/>
        </w:rPr>
        <w:t>Podaci o uzorku: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20"/>
      </w:tblGrid>
      <w:tr w:rsidR="00574F11" w:rsidRPr="00574F11" w:rsidTr="00574F11">
        <w:tc>
          <w:tcPr>
            <w:tcW w:w="10420" w:type="dxa"/>
          </w:tcPr>
          <w:p w:rsidR="00574F11" w:rsidRDefault="00574F11" w:rsidP="00D7427B">
            <w:pPr>
              <w:spacing w:after="0" w:line="240" w:lineRule="auto"/>
              <w:rPr>
                <w:sz w:val="24"/>
                <w:szCs w:val="24"/>
              </w:rPr>
            </w:pPr>
            <w:r w:rsidRPr="00574F11">
              <w:rPr>
                <w:b/>
                <w:sz w:val="24"/>
                <w:szCs w:val="24"/>
              </w:rPr>
              <w:t>Uzorkovanje</w:t>
            </w:r>
            <w:r>
              <w:rPr>
                <w:sz w:val="24"/>
                <w:szCs w:val="24"/>
              </w:rPr>
              <w:t xml:space="preserve">:  zahtevano uzorkovanje </w:t>
            </w:r>
            <w:sdt>
              <w:sdtPr>
                <w:rPr>
                  <w:sz w:val="24"/>
                  <w:szCs w:val="24"/>
                </w:rPr>
                <w:id w:val="168084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uzorak dostavio k</w:t>
            </w:r>
            <w:r w:rsidR="001B1D21">
              <w:rPr>
                <w:sz w:val="24"/>
                <w:szCs w:val="24"/>
              </w:rPr>
              <w:t>orisnik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214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764A33">
              <w:rPr>
                <w:sz w:val="24"/>
                <w:szCs w:val="24"/>
              </w:rPr>
              <w:t xml:space="preserve"> dostavljeno poštom </w:t>
            </w:r>
            <w:sdt>
              <w:sdtPr>
                <w:rPr>
                  <w:sz w:val="24"/>
                  <w:szCs w:val="24"/>
                </w:rPr>
                <w:id w:val="-171217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A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A33">
              <w:rPr>
                <w:sz w:val="24"/>
                <w:szCs w:val="24"/>
              </w:rPr>
              <w:t xml:space="preserve"> </w:t>
            </w:r>
          </w:p>
          <w:p w:rsidR="00574F11" w:rsidRDefault="00574F11" w:rsidP="00574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Mesto:                                                             Datum:                                       Vreme:</w:t>
            </w:r>
          </w:p>
          <w:p w:rsidR="00574F11" w:rsidRPr="00574F11" w:rsidRDefault="00574F11" w:rsidP="00574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Uzorke vratiti korisniku:    DA </w:t>
            </w:r>
            <w:sdt>
              <w:sdtPr>
                <w:rPr>
                  <w:sz w:val="24"/>
                  <w:szCs w:val="24"/>
                </w:rPr>
                <w:id w:val="-155653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NE </w:t>
            </w:r>
            <w:sdt>
              <w:sdtPr>
                <w:rPr>
                  <w:sz w:val="24"/>
                  <w:szCs w:val="24"/>
                </w:rPr>
                <w:id w:val="14848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1B1D21" w:rsidRPr="00574F11" w:rsidTr="00574F11">
        <w:tc>
          <w:tcPr>
            <w:tcW w:w="10420" w:type="dxa"/>
          </w:tcPr>
          <w:p w:rsidR="001B1D21" w:rsidRDefault="001B1D21" w:rsidP="001B1D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1D21">
              <w:rPr>
                <w:b/>
                <w:sz w:val="24"/>
                <w:szCs w:val="24"/>
              </w:rPr>
              <w:t xml:space="preserve">Odricanje od odgovornosti laboratorije </w:t>
            </w:r>
            <w:r>
              <w:rPr>
                <w:b/>
                <w:sz w:val="24"/>
                <w:szCs w:val="24"/>
              </w:rPr>
              <w:t>ZJZ Šabac</w:t>
            </w:r>
            <w:r w:rsidRPr="001B1D21">
              <w:rPr>
                <w:b/>
                <w:sz w:val="24"/>
                <w:szCs w:val="24"/>
              </w:rPr>
              <w:t xml:space="preserve"> u slučaju analize uzoraka</w:t>
            </w:r>
            <w:r>
              <w:rPr>
                <w:b/>
                <w:sz w:val="24"/>
                <w:szCs w:val="24"/>
              </w:rPr>
              <w:t xml:space="preserve"> dostavljenih od strane korisnika</w:t>
            </w:r>
            <w:r w:rsidR="00764A33">
              <w:rPr>
                <w:b/>
                <w:sz w:val="24"/>
                <w:szCs w:val="24"/>
              </w:rPr>
              <w:t xml:space="preserve"> / poštom</w:t>
            </w:r>
            <w:r w:rsidRPr="001B1D21">
              <w:rPr>
                <w:b/>
                <w:sz w:val="24"/>
                <w:szCs w:val="24"/>
              </w:rPr>
              <w:t xml:space="preserve">: </w:t>
            </w:r>
          </w:p>
          <w:p w:rsidR="001B1D21" w:rsidRDefault="001B1D21" w:rsidP="001B1D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1D21">
              <w:rPr>
                <w:b/>
                <w:sz w:val="24"/>
                <w:szCs w:val="24"/>
              </w:rPr>
              <w:t xml:space="preserve">Ne preuzima se odgovornost za tačnost i potpunost dobijenih informacija. </w:t>
            </w:r>
          </w:p>
          <w:p w:rsidR="001B1D21" w:rsidRPr="00574F11" w:rsidRDefault="001B1D21" w:rsidP="001B1D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1D21">
              <w:rPr>
                <w:b/>
                <w:sz w:val="24"/>
                <w:szCs w:val="24"/>
              </w:rPr>
              <w:t>Za uzorak dobijen od korisnika, rezultati se primenjuju na uzorak onakav kakav je primljen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574F11" w:rsidRDefault="00574F11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6"/>
        <w:gridCol w:w="3275"/>
        <w:gridCol w:w="3110"/>
        <w:gridCol w:w="1727"/>
        <w:gridCol w:w="1502"/>
      </w:tblGrid>
      <w:tr w:rsidR="002237E9" w:rsidTr="001B1D21">
        <w:tc>
          <w:tcPr>
            <w:tcW w:w="10420" w:type="dxa"/>
            <w:gridSpan w:val="5"/>
          </w:tcPr>
          <w:p w:rsidR="002237E9" w:rsidRDefault="003E2066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37E9">
              <w:rPr>
                <w:sz w:val="24"/>
                <w:szCs w:val="24"/>
              </w:rPr>
              <w:t xml:space="preserve">. </w:t>
            </w:r>
            <w:sdt>
              <w:sdtPr>
                <w:rPr>
                  <w:sz w:val="24"/>
                  <w:szCs w:val="24"/>
                </w:rPr>
                <w:id w:val="52367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237E9">
              <w:rPr>
                <w:sz w:val="24"/>
                <w:szCs w:val="24"/>
              </w:rPr>
              <w:t xml:space="preserve"> </w:t>
            </w:r>
            <w:r w:rsidR="002237E9" w:rsidRPr="002237E9">
              <w:rPr>
                <w:b/>
                <w:sz w:val="24"/>
                <w:szCs w:val="24"/>
              </w:rPr>
              <w:t>Ispitivanje bezbednosti hrane</w:t>
            </w:r>
          </w:p>
          <w:p w:rsidR="002237E9" w:rsidRDefault="00B80148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Odabrati vrstu ispitivanja: kvalitet: </w:t>
            </w:r>
            <w:sdt>
              <w:sdtPr>
                <w:rPr>
                  <w:sz w:val="24"/>
                  <w:szCs w:val="24"/>
                </w:rPr>
                <w:id w:val="146840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764A3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senzorna ispitivanja: </w:t>
            </w:r>
            <w:sdt>
              <w:sdtPr>
                <w:rPr>
                  <w:sz w:val="24"/>
                  <w:szCs w:val="24"/>
                </w:rPr>
                <w:id w:val="-429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764A3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fizičko-hemijska ispitivanja: </w:t>
            </w:r>
            <w:sdt>
              <w:sdtPr>
                <w:rPr>
                  <w:sz w:val="24"/>
                  <w:szCs w:val="24"/>
                </w:rPr>
                <w:id w:val="-164288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  <w:p w:rsidR="00B80148" w:rsidRDefault="00B80148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Mikrobiološka ispitivanja: </w:t>
            </w:r>
            <w:sdt>
              <w:sdtPr>
                <w:rPr>
                  <w:sz w:val="24"/>
                  <w:szCs w:val="24"/>
                </w:rPr>
                <w:id w:val="188558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</w:p>
          <w:p w:rsidR="00B80148" w:rsidRDefault="00BF2A6C" w:rsidP="00D7427B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167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1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0148">
              <w:rPr>
                <w:sz w:val="24"/>
                <w:szCs w:val="24"/>
              </w:rPr>
              <w:t xml:space="preserve"> kriterijum bezbednosti (5 jedinica / 1 jedinica) ;  </w:t>
            </w:r>
            <w:sdt>
              <w:sdtPr>
                <w:rPr>
                  <w:sz w:val="24"/>
                  <w:szCs w:val="24"/>
                </w:rPr>
                <w:id w:val="-4522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1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0148">
              <w:rPr>
                <w:sz w:val="24"/>
                <w:szCs w:val="24"/>
              </w:rPr>
              <w:t xml:space="preserve"> kriterijum higijene procesa(5 jedinica / 1 jedinica)</w:t>
            </w:r>
          </w:p>
          <w:p w:rsidR="00764A33" w:rsidRDefault="00764A33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specifikaciji </w:t>
            </w:r>
            <w:sdt>
              <w:sdtPr>
                <w:rPr>
                  <w:sz w:val="24"/>
                  <w:szCs w:val="24"/>
                </w:rPr>
                <w:id w:val="-10466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; teški metali </w:t>
            </w:r>
            <w:sdt>
              <w:sdtPr>
                <w:rPr>
                  <w:sz w:val="24"/>
                  <w:szCs w:val="24"/>
                </w:rPr>
                <w:id w:val="-10751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;  pesticidi </w:t>
            </w:r>
            <w:sdt>
              <w:sdtPr>
                <w:rPr>
                  <w:sz w:val="24"/>
                  <w:szCs w:val="24"/>
                </w:rPr>
                <w:id w:val="174129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; provera deklaracije </w:t>
            </w:r>
            <w:sdt>
              <w:sdtPr>
                <w:rPr>
                  <w:sz w:val="24"/>
                  <w:szCs w:val="24"/>
                </w:rPr>
                <w:id w:val="212125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48AD">
              <w:rPr>
                <w:sz w:val="24"/>
                <w:szCs w:val="24"/>
              </w:rPr>
              <w:t xml:space="preserve"> ; energetska vrednost </w:t>
            </w:r>
            <w:sdt>
              <w:sdtPr>
                <w:rPr>
                  <w:sz w:val="24"/>
                  <w:szCs w:val="24"/>
                </w:rPr>
                <w:id w:val="-15564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48AD">
              <w:rPr>
                <w:sz w:val="24"/>
                <w:szCs w:val="24"/>
              </w:rPr>
              <w:t xml:space="preserve"> </w:t>
            </w:r>
          </w:p>
          <w:p w:rsidR="00B80148" w:rsidRDefault="00764A33" w:rsidP="0076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druga analiza </w:t>
            </w:r>
            <w:sdt>
              <w:sdtPr>
                <w:rPr>
                  <w:sz w:val="24"/>
                  <w:szCs w:val="24"/>
                </w:rPr>
                <w:id w:val="-40869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:___________________________________________________________________</w:t>
            </w:r>
          </w:p>
        </w:tc>
      </w:tr>
      <w:tr w:rsidR="00714E89" w:rsidTr="00B548AD">
        <w:tc>
          <w:tcPr>
            <w:tcW w:w="806" w:type="dxa"/>
          </w:tcPr>
          <w:p w:rsidR="00764A33" w:rsidRPr="00764A33" w:rsidRDefault="00764A33" w:rsidP="00B5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A33">
              <w:rPr>
                <w:sz w:val="20"/>
                <w:szCs w:val="20"/>
              </w:rPr>
              <w:t>R. br.</w:t>
            </w:r>
          </w:p>
        </w:tc>
        <w:tc>
          <w:tcPr>
            <w:tcW w:w="3275" w:type="dxa"/>
          </w:tcPr>
          <w:p w:rsidR="00764A33" w:rsidRPr="00764A33" w:rsidRDefault="00764A33" w:rsidP="00B5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A33">
              <w:rPr>
                <w:sz w:val="20"/>
                <w:szCs w:val="20"/>
              </w:rPr>
              <w:t>Naziv uzorka</w:t>
            </w:r>
          </w:p>
        </w:tc>
        <w:tc>
          <w:tcPr>
            <w:tcW w:w="3110" w:type="dxa"/>
          </w:tcPr>
          <w:p w:rsidR="00764A33" w:rsidRPr="00764A33" w:rsidRDefault="00764A33" w:rsidP="00B5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A33">
              <w:rPr>
                <w:sz w:val="20"/>
                <w:szCs w:val="20"/>
              </w:rPr>
              <w:t>Proizvođač</w:t>
            </w:r>
          </w:p>
        </w:tc>
        <w:tc>
          <w:tcPr>
            <w:tcW w:w="1727" w:type="dxa"/>
          </w:tcPr>
          <w:p w:rsidR="00764A33" w:rsidRPr="00764A33" w:rsidRDefault="00764A33" w:rsidP="00B5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A33">
              <w:rPr>
                <w:sz w:val="20"/>
                <w:szCs w:val="20"/>
              </w:rPr>
              <w:t>Količna</w:t>
            </w:r>
            <w:r>
              <w:rPr>
                <w:sz w:val="20"/>
                <w:szCs w:val="20"/>
              </w:rPr>
              <w:t>/pakovanje</w:t>
            </w:r>
          </w:p>
        </w:tc>
        <w:tc>
          <w:tcPr>
            <w:tcW w:w="1502" w:type="dxa"/>
          </w:tcPr>
          <w:p w:rsidR="00764A33" w:rsidRDefault="00B548AD" w:rsidP="00B5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proiz./</w:t>
            </w:r>
          </w:p>
          <w:p w:rsidR="00B548AD" w:rsidRPr="00764A33" w:rsidRDefault="00B548AD" w:rsidP="00B54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trajanja</w:t>
            </w:r>
          </w:p>
        </w:tc>
      </w:tr>
      <w:tr w:rsidR="00714E89" w:rsidTr="00B548AD">
        <w:tc>
          <w:tcPr>
            <w:tcW w:w="806" w:type="dxa"/>
          </w:tcPr>
          <w:p w:rsidR="00764A33" w:rsidRDefault="00764A33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764A33" w:rsidRDefault="00764A33" w:rsidP="00D7427B">
            <w:pPr>
              <w:spacing w:after="0" w:line="240" w:lineRule="auto"/>
              <w:rPr>
                <w:sz w:val="24"/>
                <w:szCs w:val="24"/>
              </w:rPr>
            </w:pPr>
          </w:p>
          <w:p w:rsidR="00B548AD" w:rsidRDefault="00B548AD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764A33" w:rsidRDefault="00764A33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764A33" w:rsidRDefault="00764A33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764A33" w:rsidRDefault="00764A33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4E89" w:rsidTr="00B548AD">
        <w:tc>
          <w:tcPr>
            <w:tcW w:w="806" w:type="dxa"/>
          </w:tcPr>
          <w:p w:rsidR="00764A33" w:rsidRDefault="00764A33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764A33" w:rsidRDefault="00764A33" w:rsidP="00D7427B">
            <w:pPr>
              <w:spacing w:after="0" w:line="240" w:lineRule="auto"/>
              <w:rPr>
                <w:sz w:val="24"/>
                <w:szCs w:val="24"/>
              </w:rPr>
            </w:pPr>
          </w:p>
          <w:p w:rsidR="00B548AD" w:rsidRDefault="00B548AD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764A33" w:rsidRDefault="00764A33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764A33" w:rsidRDefault="00764A33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764A33" w:rsidRDefault="00764A33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4E89" w:rsidTr="00B548AD">
        <w:tc>
          <w:tcPr>
            <w:tcW w:w="806" w:type="dxa"/>
          </w:tcPr>
          <w:p w:rsidR="00B548AD" w:rsidRDefault="00B548AD" w:rsidP="00D7427B">
            <w:pPr>
              <w:spacing w:after="0" w:line="240" w:lineRule="auto"/>
              <w:rPr>
                <w:sz w:val="24"/>
                <w:szCs w:val="24"/>
              </w:rPr>
            </w:pPr>
          </w:p>
          <w:p w:rsidR="00B548AD" w:rsidRDefault="00B548AD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B548AD" w:rsidRDefault="00B548AD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B548AD" w:rsidRDefault="00B548AD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B548AD" w:rsidRDefault="00B548AD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B548AD" w:rsidRDefault="00B548AD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48AD" w:rsidTr="00D87C78">
        <w:tc>
          <w:tcPr>
            <w:tcW w:w="10420" w:type="dxa"/>
            <w:gridSpan w:val="5"/>
          </w:tcPr>
          <w:p w:rsidR="003E2066" w:rsidRDefault="003E2066" w:rsidP="00B548AD">
            <w:pPr>
              <w:spacing w:after="0" w:line="240" w:lineRule="auto"/>
              <w:rPr>
                <w:sz w:val="24"/>
                <w:szCs w:val="24"/>
              </w:rPr>
            </w:pPr>
          </w:p>
          <w:p w:rsidR="00B548AD" w:rsidRDefault="003E2066" w:rsidP="00B54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48AD">
              <w:rPr>
                <w:sz w:val="24"/>
                <w:szCs w:val="24"/>
              </w:rPr>
              <w:t xml:space="preserve">. </w:t>
            </w:r>
            <w:sdt>
              <w:sdtPr>
                <w:rPr>
                  <w:sz w:val="24"/>
                  <w:szCs w:val="24"/>
                </w:rPr>
                <w:id w:val="-186228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48AD">
              <w:rPr>
                <w:sz w:val="24"/>
                <w:szCs w:val="24"/>
              </w:rPr>
              <w:t xml:space="preserve">  </w:t>
            </w:r>
            <w:r w:rsidR="00B548AD" w:rsidRPr="00B548AD">
              <w:rPr>
                <w:b/>
                <w:sz w:val="24"/>
                <w:szCs w:val="24"/>
              </w:rPr>
              <w:t>Ispitivanje predmeta opšte upotrebe</w:t>
            </w:r>
          </w:p>
          <w:p w:rsidR="00801BF9" w:rsidRDefault="00801BF9" w:rsidP="0080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Odabrati vrstu ispitivanja: kvalitet: fizičko-hemijska ispitivanja: </w:t>
            </w:r>
            <w:sdt>
              <w:sdtPr>
                <w:rPr>
                  <w:sz w:val="24"/>
                  <w:szCs w:val="24"/>
                </w:rPr>
                <w:id w:val="-23786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; zdravstvena ispravnost </w:t>
            </w:r>
            <w:sdt>
              <w:sdtPr>
                <w:rPr>
                  <w:sz w:val="24"/>
                  <w:szCs w:val="24"/>
                </w:rPr>
                <w:id w:val="-190305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01BF9" w:rsidRDefault="00801BF9" w:rsidP="0080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Mikrobiološka ispitivanja: </w:t>
            </w:r>
            <w:sdt>
              <w:sdtPr>
                <w:rPr>
                  <w:sz w:val="24"/>
                  <w:szCs w:val="24"/>
                </w:rPr>
                <w:id w:val="-5422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; senzorna ispitivanja: </w:t>
            </w:r>
            <w:sdt>
              <w:sdtPr>
                <w:rPr>
                  <w:sz w:val="24"/>
                  <w:szCs w:val="24"/>
                </w:rPr>
                <w:id w:val="208193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; druga analiza: </w:t>
            </w:r>
            <w:sdt>
              <w:sdtPr>
                <w:rPr>
                  <w:sz w:val="24"/>
                  <w:szCs w:val="24"/>
                </w:rPr>
                <w:id w:val="-167787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_____________________</w:t>
            </w:r>
          </w:p>
          <w:p w:rsidR="00B548AD" w:rsidRDefault="00801BF9" w:rsidP="0080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714E89" w:rsidTr="00E977B5">
        <w:tc>
          <w:tcPr>
            <w:tcW w:w="806" w:type="dxa"/>
          </w:tcPr>
          <w:p w:rsidR="00801BF9" w:rsidRPr="00764A33" w:rsidRDefault="00801BF9" w:rsidP="00E97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A33">
              <w:rPr>
                <w:sz w:val="20"/>
                <w:szCs w:val="20"/>
              </w:rPr>
              <w:t>R. br.</w:t>
            </w:r>
          </w:p>
        </w:tc>
        <w:tc>
          <w:tcPr>
            <w:tcW w:w="3275" w:type="dxa"/>
          </w:tcPr>
          <w:p w:rsidR="00801BF9" w:rsidRPr="00764A33" w:rsidRDefault="00801BF9" w:rsidP="00E97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A33">
              <w:rPr>
                <w:sz w:val="20"/>
                <w:szCs w:val="20"/>
              </w:rPr>
              <w:t>Naziv uzorka</w:t>
            </w:r>
          </w:p>
        </w:tc>
        <w:tc>
          <w:tcPr>
            <w:tcW w:w="3110" w:type="dxa"/>
          </w:tcPr>
          <w:p w:rsidR="00801BF9" w:rsidRPr="00764A33" w:rsidRDefault="00801BF9" w:rsidP="00E97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A33">
              <w:rPr>
                <w:sz w:val="20"/>
                <w:szCs w:val="20"/>
              </w:rPr>
              <w:t>Proizvođač</w:t>
            </w:r>
          </w:p>
        </w:tc>
        <w:tc>
          <w:tcPr>
            <w:tcW w:w="1727" w:type="dxa"/>
          </w:tcPr>
          <w:p w:rsidR="00801BF9" w:rsidRPr="00764A33" w:rsidRDefault="00801BF9" w:rsidP="00E97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A33">
              <w:rPr>
                <w:sz w:val="20"/>
                <w:szCs w:val="20"/>
              </w:rPr>
              <w:t>Količna</w:t>
            </w:r>
            <w:r>
              <w:rPr>
                <w:sz w:val="20"/>
                <w:szCs w:val="20"/>
              </w:rPr>
              <w:t>/pakovanje</w:t>
            </w:r>
          </w:p>
        </w:tc>
        <w:tc>
          <w:tcPr>
            <w:tcW w:w="1502" w:type="dxa"/>
          </w:tcPr>
          <w:p w:rsidR="00801BF9" w:rsidRDefault="00801BF9" w:rsidP="00E97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proiz./</w:t>
            </w:r>
          </w:p>
          <w:p w:rsidR="00801BF9" w:rsidRPr="00764A33" w:rsidRDefault="00801BF9" w:rsidP="00E97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trajanja</w:t>
            </w:r>
          </w:p>
        </w:tc>
      </w:tr>
      <w:tr w:rsidR="00714E89" w:rsidTr="00E977B5">
        <w:tc>
          <w:tcPr>
            <w:tcW w:w="806" w:type="dxa"/>
          </w:tcPr>
          <w:p w:rsidR="00801BF9" w:rsidRDefault="00801BF9" w:rsidP="00E9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801BF9" w:rsidRDefault="00801BF9" w:rsidP="00E977B5">
            <w:pPr>
              <w:spacing w:after="0" w:line="240" w:lineRule="auto"/>
              <w:rPr>
                <w:sz w:val="24"/>
                <w:szCs w:val="24"/>
              </w:rPr>
            </w:pPr>
          </w:p>
          <w:p w:rsidR="00801BF9" w:rsidRDefault="00801BF9" w:rsidP="00E9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801BF9" w:rsidRDefault="00801BF9" w:rsidP="00E9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801BF9" w:rsidRDefault="00801BF9" w:rsidP="00E9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801BF9" w:rsidRDefault="00801BF9" w:rsidP="00E977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4E89" w:rsidTr="00E977B5">
        <w:tc>
          <w:tcPr>
            <w:tcW w:w="806" w:type="dxa"/>
          </w:tcPr>
          <w:p w:rsidR="00801BF9" w:rsidRDefault="00801BF9" w:rsidP="00E9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801BF9" w:rsidRDefault="00801BF9" w:rsidP="00E977B5">
            <w:pPr>
              <w:spacing w:after="0" w:line="240" w:lineRule="auto"/>
              <w:rPr>
                <w:sz w:val="24"/>
                <w:szCs w:val="24"/>
              </w:rPr>
            </w:pPr>
          </w:p>
          <w:p w:rsidR="00801BF9" w:rsidRDefault="00801BF9" w:rsidP="00E9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801BF9" w:rsidRDefault="00801BF9" w:rsidP="00E9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801BF9" w:rsidRDefault="00801BF9" w:rsidP="00E9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801BF9" w:rsidRDefault="00801BF9" w:rsidP="00E977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4E89" w:rsidTr="00E977B5">
        <w:tc>
          <w:tcPr>
            <w:tcW w:w="806" w:type="dxa"/>
          </w:tcPr>
          <w:p w:rsidR="00801BF9" w:rsidRDefault="00801BF9" w:rsidP="00E977B5">
            <w:pPr>
              <w:spacing w:after="0" w:line="240" w:lineRule="auto"/>
              <w:rPr>
                <w:sz w:val="24"/>
                <w:szCs w:val="24"/>
              </w:rPr>
            </w:pPr>
          </w:p>
          <w:p w:rsidR="00801BF9" w:rsidRDefault="00801BF9" w:rsidP="00E9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801BF9" w:rsidRDefault="00801BF9" w:rsidP="00E9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801BF9" w:rsidRDefault="00801BF9" w:rsidP="00E9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801BF9" w:rsidRDefault="00801BF9" w:rsidP="00E9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801BF9" w:rsidRDefault="00801BF9" w:rsidP="00E977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BF9" w:rsidTr="00FA2C63">
        <w:tc>
          <w:tcPr>
            <w:tcW w:w="10420" w:type="dxa"/>
            <w:gridSpan w:val="5"/>
          </w:tcPr>
          <w:p w:rsidR="003E2066" w:rsidRDefault="003E2066" w:rsidP="003E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 </w:t>
            </w:r>
            <w:r w:rsidRPr="00801BF9">
              <w:rPr>
                <w:b/>
                <w:sz w:val="24"/>
                <w:szCs w:val="24"/>
              </w:rPr>
              <w:t>Ispitivanje briseva na čistoću</w:t>
            </w:r>
            <w:r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56017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01BF9" w:rsidRDefault="003E2066" w:rsidP="003E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Bris ruku </w:t>
            </w:r>
            <w:sdt>
              <w:sdtPr>
                <w:rPr>
                  <w:sz w:val="24"/>
                  <w:szCs w:val="24"/>
                </w:rPr>
                <w:id w:val="-86552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radnih površina </w:t>
            </w:r>
            <w:sdt>
              <w:sdtPr>
                <w:rPr>
                  <w:sz w:val="24"/>
                  <w:szCs w:val="24"/>
                </w:rPr>
                <w:id w:val="-164511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bris pribora za rad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2803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Ostalo____________________________________</w:t>
            </w:r>
          </w:p>
        </w:tc>
      </w:tr>
    </w:tbl>
    <w:p w:rsidR="00574F11" w:rsidRDefault="00574F11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shd w:val="pct5" w:color="auto" w:fill="auto"/>
        <w:tblLook w:val="04A0" w:firstRow="1" w:lastRow="0" w:firstColumn="1" w:lastColumn="0" w:noHBand="0" w:noVBand="1"/>
      </w:tblPr>
      <w:tblGrid>
        <w:gridCol w:w="6946"/>
        <w:gridCol w:w="3474"/>
      </w:tblGrid>
      <w:tr w:rsidR="000B4008" w:rsidTr="000B4008">
        <w:tc>
          <w:tcPr>
            <w:tcW w:w="10420" w:type="dxa"/>
            <w:gridSpan w:val="2"/>
            <w:shd w:val="pct5" w:color="auto" w:fill="auto"/>
          </w:tcPr>
          <w:p w:rsidR="000B4008" w:rsidRPr="000B4008" w:rsidRDefault="000B4008" w:rsidP="00D742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4008">
              <w:rPr>
                <w:b/>
                <w:sz w:val="24"/>
                <w:szCs w:val="24"/>
              </w:rPr>
              <w:t>Zahtevane metode ispitivanja</w:t>
            </w:r>
          </w:p>
        </w:tc>
      </w:tr>
      <w:tr w:rsidR="000B4008" w:rsidTr="00AC37DC">
        <w:tblPrEx>
          <w:shd w:val="clear" w:color="auto" w:fill="auto"/>
        </w:tblPrEx>
        <w:tc>
          <w:tcPr>
            <w:tcW w:w="6946" w:type="dxa"/>
          </w:tcPr>
          <w:p w:rsidR="000B4008" w:rsidRDefault="000B4008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Prihvataju se metode iz važećeg obima akreditacije laboratorije</w:t>
            </w:r>
          </w:p>
        </w:tc>
        <w:tc>
          <w:tcPr>
            <w:tcW w:w="3474" w:type="dxa"/>
          </w:tcPr>
          <w:p w:rsidR="000B4008" w:rsidRDefault="000B4008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75054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133792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9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394F">
              <w:rPr>
                <w:sz w:val="24"/>
                <w:szCs w:val="24"/>
              </w:rPr>
              <w:t xml:space="preserve"> </w:t>
            </w:r>
          </w:p>
        </w:tc>
      </w:tr>
      <w:tr w:rsidR="000B4008" w:rsidTr="00FC62B0">
        <w:tblPrEx>
          <w:shd w:val="clear" w:color="auto" w:fill="auto"/>
        </w:tblPrEx>
        <w:tc>
          <w:tcPr>
            <w:tcW w:w="6946" w:type="dxa"/>
          </w:tcPr>
          <w:p w:rsidR="000B4008" w:rsidRDefault="00FC394F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Posebni zahtevi za metode ispitivanja:</w:t>
            </w:r>
          </w:p>
          <w:p w:rsidR="00FC394F" w:rsidRDefault="00FC394F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Navesti koji:____________________________________________</w:t>
            </w:r>
          </w:p>
          <w:p w:rsidR="00FC394F" w:rsidRDefault="00FC394F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3474" w:type="dxa"/>
          </w:tcPr>
          <w:p w:rsidR="000B4008" w:rsidRDefault="00FC394F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-147813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91762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C394F" w:rsidTr="00FC62B0">
        <w:tblPrEx>
          <w:shd w:val="clear" w:color="auto" w:fill="auto"/>
        </w:tblPrEx>
        <w:tc>
          <w:tcPr>
            <w:tcW w:w="6946" w:type="dxa"/>
          </w:tcPr>
          <w:p w:rsidR="00FC394F" w:rsidRDefault="00FC394F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Potrebna izjava o usaglašenosti</w:t>
            </w:r>
          </w:p>
          <w:p w:rsidR="00C945BC" w:rsidRDefault="00C945BC" w:rsidP="00D7427B">
            <w:pPr>
              <w:spacing w:after="0" w:line="240" w:lineRule="auto"/>
              <w:rPr>
                <w:sz w:val="24"/>
                <w:szCs w:val="24"/>
              </w:rPr>
            </w:pPr>
            <w:r w:rsidRPr="00C945BC">
              <w:rPr>
                <w:sz w:val="24"/>
                <w:szCs w:val="24"/>
              </w:rPr>
              <w:t>Ukoliko je potrebna izjava o usaglašenosti navesti prema kojoj specifikaciji (pravilnik, zakon, standard i sl.):</w:t>
            </w:r>
            <w:r>
              <w:rPr>
                <w:sz w:val="24"/>
                <w:szCs w:val="24"/>
              </w:rPr>
              <w:t>__________________</w:t>
            </w:r>
          </w:p>
          <w:p w:rsidR="00C945BC" w:rsidRDefault="00C945BC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3474" w:type="dxa"/>
          </w:tcPr>
          <w:p w:rsidR="00FC394F" w:rsidRDefault="00FC394F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-104020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118766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C394F" w:rsidTr="00FC62B0">
        <w:tblPrEx>
          <w:shd w:val="clear" w:color="auto" w:fill="auto"/>
        </w:tblPrEx>
        <w:tc>
          <w:tcPr>
            <w:tcW w:w="6946" w:type="dxa"/>
          </w:tcPr>
          <w:p w:rsidR="00FC394F" w:rsidRDefault="00FC394F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Prevod izveštaja o ispitivanju na engleski jezik</w:t>
            </w:r>
          </w:p>
        </w:tc>
        <w:tc>
          <w:tcPr>
            <w:tcW w:w="3474" w:type="dxa"/>
          </w:tcPr>
          <w:p w:rsidR="00FC394F" w:rsidRDefault="00FC394F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171676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50328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A5609" w:rsidTr="00613ED0">
        <w:tblPrEx>
          <w:shd w:val="clear" w:color="auto" w:fill="auto"/>
        </w:tblPrEx>
        <w:tc>
          <w:tcPr>
            <w:tcW w:w="10420" w:type="dxa"/>
            <w:gridSpan w:val="2"/>
          </w:tcPr>
          <w:p w:rsidR="000A5609" w:rsidRDefault="000A5609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Izveštaj o ispitivanju dostaviti:  poštom </w:t>
            </w:r>
            <w:sdt>
              <w:sdtPr>
                <w:rPr>
                  <w:sz w:val="24"/>
                  <w:szCs w:val="24"/>
                </w:rPr>
                <w:id w:val="20817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; e-mailom </w:t>
            </w:r>
            <w:sdt>
              <w:sdtPr>
                <w:rPr>
                  <w:sz w:val="24"/>
                  <w:szCs w:val="24"/>
                </w:rPr>
                <w:id w:val="-9571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; lično preuzeti</w:t>
            </w:r>
            <w:r w:rsidR="00C945B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7850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45BC">
              <w:rPr>
                <w:sz w:val="24"/>
                <w:szCs w:val="24"/>
              </w:rPr>
              <w:t xml:space="preserve"> </w:t>
            </w:r>
          </w:p>
        </w:tc>
      </w:tr>
    </w:tbl>
    <w:p w:rsidR="000B4008" w:rsidRDefault="000B4008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7902"/>
      </w:tblGrid>
      <w:tr w:rsidR="00183DDB" w:rsidTr="00183DDB">
        <w:tc>
          <w:tcPr>
            <w:tcW w:w="2518" w:type="dxa"/>
          </w:tcPr>
          <w:p w:rsidR="00183DDB" w:rsidRDefault="00183DDB" w:rsidP="00183DDB">
            <w:pPr>
              <w:spacing w:after="0" w:line="240" w:lineRule="auto"/>
              <w:rPr>
                <w:sz w:val="24"/>
                <w:szCs w:val="24"/>
              </w:rPr>
            </w:pPr>
            <w:r w:rsidRPr="00C83335">
              <w:rPr>
                <w:sz w:val="24"/>
                <w:szCs w:val="24"/>
                <w:shd w:val="pct5" w:color="auto" w:fill="auto"/>
              </w:rPr>
              <w:t>Izjava korisnika o Pravilu odlučivanja za ocenu usaglašenosti uzorka : (odabrati i obeležiti jednu od ponuđenih mogućnosti</w:t>
            </w:r>
            <w:r w:rsidRPr="00183DDB">
              <w:rPr>
                <w:sz w:val="24"/>
                <w:szCs w:val="24"/>
              </w:rPr>
              <w:t>)</w:t>
            </w:r>
          </w:p>
        </w:tc>
        <w:tc>
          <w:tcPr>
            <w:tcW w:w="7902" w:type="dxa"/>
          </w:tcPr>
          <w:p w:rsidR="00183DDB" w:rsidRDefault="00BF2A6C" w:rsidP="00D7427B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659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E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3DDB">
              <w:rPr>
                <w:sz w:val="24"/>
                <w:szCs w:val="24"/>
              </w:rPr>
              <w:t xml:space="preserve"> </w:t>
            </w:r>
            <w:r w:rsidR="00183DDB" w:rsidRPr="00183DDB">
              <w:rPr>
                <w:sz w:val="24"/>
                <w:szCs w:val="24"/>
              </w:rPr>
              <w:t xml:space="preserve">Ocena usaglašenosti u skladu sa pravilom odlučivanja definisanim u </w:t>
            </w:r>
            <w:r w:rsidR="00183DDB">
              <w:rPr>
                <w:sz w:val="24"/>
                <w:szCs w:val="24"/>
              </w:rPr>
              <w:t xml:space="preserve">   </w:t>
            </w:r>
          </w:p>
          <w:p w:rsidR="00183DDB" w:rsidRDefault="00183DDB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83DDB">
              <w:rPr>
                <w:sz w:val="24"/>
                <w:szCs w:val="24"/>
              </w:rPr>
              <w:t>specifikaciji;</w:t>
            </w:r>
          </w:p>
          <w:p w:rsidR="00B00402" w:rsidRPr="00B00402" w:rsidRDefault="00BF2A6C" w:rsidP="00B0040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9305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D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3DDB">
              <w:rPr>
                <w:sz w:val="24"/>
                <w:szCs w:val="24"/>
              </w:rPr>
              <w:t xml:space="preserve"> </w:t>
            </w:r>
            <w:r w:rsidR="00183DDB" w:rsidRPr="00B00402">
              <w:rPr>
                <w:color w:val="FF0000"/>
                <w:sz w:val="24"/>
                <w:szCs w:val="24"/>
              </w:rPr>
              <w:t xml:space="preserve">Ocena usaglašenosti prema </w:t>
            </w:r>
            <w:r w:rsidR="00B00402" w:rsidRPr="00B00402">
              <w:rPr>
                <w:color w:val="FF0000"/>
                <w:sz w:val="24"/>
                <w:szCs w:val="24"/>
              </w:rPr>
              <w:t>pravilu odlučivanja datim u SOP-00.2 koji</w:t>
            </w:r>
          </w:p>
          <w:p w:rsidR="00183DDB" w:rsidRPr="00B00402" w:rsidRDefault="00B00402" w:rsidP="00B0040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B00402">
              <w:rPr>
                <w:color w:val="FF0000"/>
                <w:sz w:val="24"/>
                <w:szCs w:val="24"/>
              </w:rPr>
              <w:t xml:space="preserve">     je propisala laboratorija.</w:t>
            </w:r>
          </w:p>
          <w:p w:rsidR="00183DDB" w:rsidRDefault="00183DDB" w:rsidP="00476F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0236" w:rsidTr="00D03E12">
        <w:tc>
          <w:tcPr>
            <w:tcW w:w="10420" w:type="dxa"/>
            <w:gridSpan w:val="2"/>
          </w:tcPr>
          <w:p w:rsidR="00260236" w:rsidRPr="00260236" w:rsidRDefault="00260236" w:rsidP="00260236">
            <w:pPr>
              <w:spacing w:after="0" w:line="240" w:lineRule="auto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Napomena: popuniti kada je primenjivo</w:t>
            </w:r>
          </w:p>
        </w:tc>
      </w:tr>
      <w:tr w:rsidR="00183DDB" w:rsidTr="009D477F">
        <w:tc>
          <w:tcPr>
            <w:tcW w:w="10420" w:type="dxa"/>
            <w:gridSpan w:val="2"/>
          </w:tcPr>
          <w:p w:rsidR="00183DDB" w:rsidRDefault="00260236" w:rsidP="00D7427B">
            <w:pPr>
              <w:spacing w:after="0" w:line="240" w:lineRule="auto"/>
              <w:rPr>
                <w:sz w:val="24"/>
                <w:szCs w:val="24"/>
              </w:rPr>
            </w:pPr>
            <w:r w:rsidRPr="00260236">
              <w:rPr>
                <w:color w:val="FF0000"/>
                <w:sz w:val="24"/>
                <w:szCs w:val="24"/>
              </w:rPr>
              <w:t xml:space="preserve">Korisnik je upoznat sa </w:t>
            </w:r>
            <w:r w:rsidRPr="00260236">
              <w:rPr>
                <w:color w:val="FF0000"/>
                <w:lang w:val="sr-Cyrl-RS"/>
              </w:rPr>
              <w:t>dokumentom „</w:t>
            </w:r>
            <w:r w:rsidRPr="00260236">
              <w:rPr>
                <w:color w:val="FF0000"/>
                <w:lang w:val="sr-Latn-RS"/>
              </w:rPr>
              <w:t>O</w:t>
            </w:r>
            <w:r w:rsidRPr="00260236">
              <w:rPr>
                <w:color w:val="FF0000"/>
                <w:lang w:val="sr-Cyrl-RS"/>
              </w:rPr>
              <w:t>pšta pravila poslovanja ZJZ Šabac u okviru prižanja usluga laboratorijskih ispitavanja“</w:t>
            </w:r>
            <w:r w:rsidRPr="00260236">
              <w:rPr>
                <w:color w:val="FF0000"/>
                <w:lang w:val="sr-Latn-RS"/>
              </w:rPr>
              <w:t xml:space="preserve">    </w:t>
            </w:r>
            <w:r w:rsidRPr="00260236">
              <w:rPr>
                <w:color w:val="FF0000"/>
                <w:sz w:val="24"/>
                <w:szCs w:val="24"/>
              </w:rPr>
              <w:t xml:space="preserve">DA </w:t>
            </w:r>
            <w:sdt>
              <w:sdtPr>
                <w:rPr>
                  <w:color w:val="FF0000"/>
                  <w:sz w:val="24"/>
                  <w:szCs w:val="24"/>
                </w:rPr>
                <w:id w:val="-169622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0236"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Pr="00260236">
              <w:rPr>
                <w:color w:val="FF0000"/>
                <w:sz w:val="24"/>
                <w:szCs w:val="24"/>
              </w:rPr>
              <w:t xml:space="preserve">    NE </w:t>
            </w:r>
            <w:sdt>
              <w:sdtPr>
                <w:rPr>
                  <w:color w:val="FF0000"/>
                  <w:sz w:val="24"/>
                  <w:szCs w:val="24"/>
                </w:rPr>
                <w:id w:val="61148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0236"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3DDB" w:rsidTr="00F23F8F">
        <w:tc>
          <w:tcPr>
            <w:tcW w:w="10420" w:type="dxa"/>
            <w:gridSpan w:val="2"/>
          </w:tcPr>
          <w:p w:rsidR="00183DDB" w:rsidRDefault="00183DDB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Datum:_________________                         M.P.   </w:t>
            </w:r>
            <w:r w:rsidR="00C83335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Potpis ovlašćenog lica</w:t>
            </w:r>
            <w:r w:rsidR="00C83335">
              <w:rPr>
                <w:sz w:val="24"/>
                <w:szCs w:val="24"/>
              </w:rPr>
              <w:t xml:space="preserve"> korisnika usluga</w:t>
            </w:r>
          </w:p>
          <w:p w:rsidR="00183DDB" w:rsidRDefault="00183DDB" w:rsidP="00C83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___________________________________</w:t>
            </w:r>
          </w:p>
        </w:tc>
      </w:tr>
    </w:tbl>
    <w:p w:rsidR="00C945BC" w:rsidRDefault="00C945BC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20"/>
      </w:tblGrid>
      <w:tr w:rsidR="00C83335" w:rsidTr="00C83335">
        <w:tc>
          <w:tcPr>
            <w:tcW w:w="10420" w:type="dxa"/>
            <w:shd w:val="pct5" w:color="auto" w:fill="auto"/>
          </w:tcPr>
          <w:p w:rsidR="00C83335" w:rsidRDefault="00C83335" w:rsidP="00D7427B">
            <w:pPr>
              <w:spacing w:after="0" w:line="240" w:lineRule="auto"/>
              <w:rPr>
                <w:sz w:val="24"/>
                <w:szCs w:val="24"/>
              </w:rPr>
            </w:pPr>
            <w:r w:rsidRPr="00183DDB">
              <w:rPr>
                <w:sz w:val="24"/>
                <w:szCs w:val="24"/>
              </w:rPr>
              <w:t>Izjava korisnika o saglasnosti za eksterno nabavljenu uslugu ispitivanja (popuniti kada je primenljivo):</w:t>
            </w:r>
          </w:p>
        </w:tc>
      </w:tr>
      <w:tr w:rsidR="00C83335" w:rsidTr="00C83335">
        <w:tc>
          <w:tcPr>
            <w:tcW w:w="10420" w:type="dxa"/>
          </w:tcPr>
          <w:p w:rsidR="00C83335" w:rsidRDefault="00C83335" w:rsidP="00C83335">
            <w:pPr>
              <w:spacing w:after="0" w:line="240" w:lineRule="auto"/>
              <w:rPr>
                <w:sz w:val="24"/>
                <w:szCs w:val="24"/>
              </w:rPr>
            </w:pPr>
            <w:r w:rsidRPr="00C83335">
              <w:rPr>
                <w:sz w:val="24"/>
                <w:szCs w:val="24"/>
              </w:rPr>
              <w:t xml:space="preserve">Obavešteni smo i saglasni da se ispitivanja koja ne mogu da se izvrše u laboratoriji </w:t>
            </w:r>
            <w:r>
              <w:rPr>
                <w:sz w:val="24"/>
                <w:szCs w:val="24"/>
              </w:rPr>
              <w:t>ZJZ Šabac</w:t>
            </w:r>
            <w:r w:rsidRPr="00C83335">
              <w:rPr>
                <w:sz w:val="24"/>
                <w:szCs w:val="24"/>
              </w:rPr>
              <w:t xml:space="preserve">, izvrše u nekoj od eksterno angažovanih laboratorija koje ispunjavaju zahteve važećeg standarda SRPS ISO 17025, a po izboru </w:t>
            </w:r>
            <w:r>
              <w:rPr>
                <w:sz w:val="24"/>
                <w:szCs w:val="24"/>
              </w:rPr>
              <w:t>ZJZ Šabac</w:t>
            </w:r>
            <w:r w:rsidRPr="00C83335">
              <w:rPr>
                <w:sz w:val="24"/>
                <w:szCs w:val="24"/>
              </w:rPr>
              <w:t xml:space="preserve"> i čiji su rezultati ispitivanja sastavni deo izveštaja o ispitivanju </w:t>
            </w:r>
            <w:r>
              <w:rPr>
                <w:sz w:val="24"/>
                <w:szCs w:val="24"/>
              </w:rPr>
              <w:t>ZJZ Šabac</w:t>
            </w:r>
            <w:r w:rsidRPr="00C83335">
              <w:rPr>
                <w:sz w:val="24"/>
                <w:szCs w:val="24"/>
              </w:rPr>
              <w:t>.</w:t>
            </w:r>
          </w:p>
          <w:p w:rsidR="00C83335" w:rsidRPr="00C83335" w:rsidRDefault="00C83335" w:rsidP="00C83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C83335">
              <w:rPr>
                <w:sz w:val="24"/>
                <w:szCs w:val="24"/>
              </w:rPr>
              <w:t xml:space="preserve">M.P: </w:t>
            </w:r>
            <w:r>
              <w:rPr>
                <w:sz w:val="24"/>
                <w:szCs w:val="24"/>
              </w:rPr>
              <w:t xml:space="preserve">                       Potpis ovlašćenog lica korisnika usluga</w:t>
            </w:r>
          </w:p>
          <w:p w:rsidR="00C83335" w:rsidRPr="00183DDB" w:rsidRDefault="00C83335" w:rsidP="003E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3E2066">
              <w:rPr>
                <w:sz w:val="24"/>
                <w:szCs w:val="24"/>
              </w:rPr>
              <w:t>____</w:t>
            </w:r>
            <w:r w:rsidRPr="00C83335">
              <w:rPr>
                <w:sz w:val="24"/>
                <w:szCs w:val="24"/>
              </w:rPr>
              <w:t>_________________________</w:t>
            </w:r>
            <w:r w:rsidR="003E2066">
              <w:rPr>
                <w:sz w:val="24"/>
                <w:szCs w:val="24"/>
              </w:rPr>
              <w:t>____</w:t>
            </w:r>
          </w:p>
        </w:tc>
      </w:tr>
    </w:tbl>
    <w:p w:rsidR="00C83335" w:rsidRDefault="00C83335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338"/>
        <w:gridCol w:w="3082"/>
      </w:tblGrid>
      <w:tr w:rsidR="00C83335" w:rsidTr="00C83335">
        <w:tc>
          <w:tcPr>
            <w:tcW w:w="10420" w:type="dxa"/>
            <w:gridSpan w:val="2"/>
            <w:shd w:val="pct5" w:color="auto" w:fill="auto"/>
          </w:tcPr>
          <w:p w:rsidR="00C83335" w:rsidRDefault="00C83335" w:rsidP="00C83335">
            <w:pPr>
              <w:spacing w:after="0" w:line="240" w:lineRule="auto"/>
              <w:rPr>
                <w:sz w:val="24"/>
                <w:szCs w:val="24"/>
              </w:rPr>
            </w:pPr>
            <w:r w:rsidRPr="00C83335">
              <w:rPr>
                <w:b/>
                <w:sz w:val="24"/>
                <w:szCs w:val="24"/>
              </w:rPr>
              <w:t>Preispitivanje zahteva</w:t>
            </w:r>
            <w:r w:rsidRPr="00C83335">
              <w:rPr>
                <w:sz w:val="24"/>
                <w:szCs w:val="24"/>
              </w:rPr>
              <w:t xml:space="preserve"> (popunjava laboratorija </w:t>
            </w:r>
            <w:r>
              <w:rPr>
                <w:sz w:val="24"/>
                <w:szCs w:val="24"/>
              </w:rPr>
              <w:t>ZJZ Šabac</w:t>
            </w:r>
            <w:r w:rsidRPr="00C83335">
              <w:rPr>
                <w:sz w:val="24"/>
                <w:szCs w:val="24"/>
              </w:rPr>
              <w:t>)</w:t>
            </w:r>
          </w:p>
        </w:tc>
      </w:tr>
      <w:tr w:rsidR="00C83335" w:rsidTr="00C83335">
        <w:tc>
          <w:tcPr>
            <w:tcW w:w="7338" w:type="dxa"/>
          </w:tcPr>
          <w:p w:rsidR="00C83335" w:rsidRDefault="00C83335" w:rsidP="00D7427B">
            <w:pPr>
              <w:spacing w:after="0" w:line="240" w:lineRule="auto"/>
              <w:rPr>
                <w:sz w:val="24"/>
                <w:szCs w:val="24"/>
              </w:rPr>
            </w:pPr>
            <w:r w:rsidRPr="00C83335">
              <w:rPr>
                <w:sz w:val="24"/>
                <w:szCs w:val="24"/>
              </w:rPr>
              <w:t>Zahtev adekvatno definisan</w:t>
            </w:r>
          </w:p>
        </w:tc>
        <w:tc>
          <w:tcPr>
            <w:tcW w:w="3082" w:type="dxa"/>
          </w:tcPr>
          <w:p w:rsidR="00C83335" w:rsidRDefault="00C83335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-25883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143957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83335" w:rsidTr="00C83335">
        <w:tc>
          <w:tcPr>
            <w:tcW w:w="7338" w:type="dxa"/>
          </w:tcPr>
          <w:p w:rsidR="00C83335" w:rsidRDefault="00AB1102" w:rsidP="00D7427B">
            <w:pPr>
              <w:spacing w:after="0" w:line="240" w:lineRule="auto"/>
              <w:rPr>
                <w:sz w:val="24"/>
                <w:szCs w:val="24"/>
              </w:rPr>
            </w:pPr>
            <w:r w:rsidRPr="00AB1102">
              <w:rPr>
                <w:sz w:val="24"/>
                <w:szCs w:val="24"/>
              </w:rPr>
              <w:t>Naknadno dopunjen zahtev</w:t>
            </w:r>
          </w:p>
        </w:tc>
        <w:tc>
          <w:tcPr>
            <w:tcW w:w="3082" w:type="dxa"/>
          </w:tcPr>
          <w:p w:rsidR="00C83335" w:rsidRDefault="00C83335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171955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74795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83335" w:rsidTr="00C83335">
        <w:tc>
          <w:tcPr>
            <w:tcW w:w="7338" w:type="dxa"/>
          </w:tcPr>
          <w:p w:rsidR="00C83335" w:rsidRDefault="00AB1102" w:rsidP="00D7427B">
            <w:pPr>
              <w:spacing w:after="0" w:line="240" w:lineRule="auto"/>
              <w:rPr>
                <w:sz w:val="24"/>
                <w:szCs w:val="24"/>
              </w:rPr>
            </w:pPr>
            <w:r w:rsidRPr="00AB1102">
              <w:rPr>
                <w:sz w:val="24"/>
                <w:szCs w:val="24"/>
              </w:rPr>
              <w:t>Zahtevana izjava o usaglašenosti sa specifikacijom</w:t>
            </w:r>
          </w:p>
        </w:tc>
        <w:tc>
          <w:tcPr>
            <w:tcW w:w="3082" w:type="dxa"/>
          </w:tcPr>
          <w:p w:rsidR="00C83335" w:rsidRDefault="00C83335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-7902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15229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83335" w:rsidTr="00C83335">
        <w:tc>
          <w:tcPr>
            <w:tcW w:w="7338" w:type="dxa"/>
          </w:tcPr>
          <w:p w:rsidR="00C83335" w:rsidRDefault="00AB1102" w:rsidP="00D7427B">
            <w:pPr>
              <w:spacing w:after="0" w:line="240" w:lineRule="auto"/>
              <w:rPr>
                <w:sz w:val="24"/>
                <w:szCs w:val="24"/>
              </w:rPr>
            </w:pPr>
            <w:r w:rsidRPr="00AB1102">
              <w:rPr>
                <w:sz w:val="24"/>
                <w:szCs w:val="24"/>
              </w:rPr>
              <w:t>Specifikacija jasno definisana</w:t>
            </w:r>
          </w:p>
        </w:tc>
        <w:tc>
          <w:tcPr>
            <w:tcW w:w="3082" w:type="dxa"/>
          </w:tcPr>
          <w:p w:rsidR="00C83335" w:rsidRDefault="00C83335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147148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11090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83335" w:rsidTr="00C83335">
        <w:tc>
          <w:tcPr>
            <w:tcW w:w="7338" w:type="dxa"/>
          </w:tcPr>
          <w:p w:rsidR="00C83335" w:rsidRDefault="00AB1102" w:rsidP="00D7427B">
            <w:pPr>
              <w:spacing w:after="0" w:line="240" w:lineRule="auto"/>
              <w:rPr>
                <w:sz w:val="24"/>
                <w:szCs w:val="24"/>
              </w:rPr>
            </w:pPr>
            <w:r w:rsidRPr="00AB1102">
              <w:rPr>
                <w:sz w:val="24"/>
                <w:szCs w:val="24"/>
              </w:rPr>
              <w:t>Zavod raspolaže resursima za ispunjenje zahteva</w:t>
            </w:r>
          </w:p>
        </w:tc>
        <w:tc>
          <w:tcPr>
            <w:tcW w:w="3082" w:type="dxa"/>
          </w:tcPr>
          <w:p w:rsidR="00C83335" w:rsidRDefault="00C83335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-108306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46520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B1102" w:rsidTr="00C83335">
        <w:tc>
          <w:tcPr>
            <w:tcW w:w="7338" w:type="dxa"/>
          </w:tcPr>
          <w:p w:rsidR="00AB1102" w:rsidRPr="00AB1102" w:rsidRDefault="00AB1102" w:rsidP="00D7427B">
            <w:pPr>
              <w:spacing w:after="0" w:line="240" w:lineRule="auto"/>
              <w:rPr>
                <w:sz w:val="24"/>
                <w:szCs w:val="24"/>
              </w:rPr>
            </w:pPr>
            <w:r w:rsidRPr="00AB1102">
              <w:rPr>
                <w:sz w:val="24"/>
                <w:szCs w:val="24"/>
              </w:rPr>
              <w:t>Pravilo odlučivanja</w:t>
            </w:r>
          </w:p>
        </w:tc>
        <w:tc>
          <w:tcPr>
            <w:tcW w:w="3082" w:type="dxa"/>
          </w:tcPr>
          <w:p w:rsidR="00AB1102" w:rsidRDefault="00AB1102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-18476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119103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B1102" w:rsidTr="00680A9E">
        <w:tc>
          <w:tcPr>
            <w:tcW w:w="10420" w:type="dxa"/>
            <w:gridSpan w:val="2"/>
          </w:tcPr>
          <w:p w:rsidR="00AB1102" w:rsidRDefault="00AB1102" w:rsidP="00D7427B">
            <w:pPr>
              <w:spacing w:after="0" w:line="240" w:lineRule="auto"/>
              <w:rPr>
                <w:sz w:val="24"/>
                <w:szCs w:val="24"/>
              </w:rPr>
            </w:pPr>
          </w:p>
          <w:p w:rsidR="00AB1102" w:rsidRDefault="00AB1102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                                                          Zahtev preispitao:_____________________________</w:t>
            </w:r>
          </w:p>
          <w:p w:rsidR="00AB1102" w:rsidRDefault="00AB1102" w:rsidP="00D742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83335" w:rsidRPr="00574F11" w:rsidRDefault="00C83335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3335" w:rsidRPr="00574F11" w:rsidSect="00D7427B">
      <w:headerReference w:type="default" r:id="rId9"/>
      <w:pgSz w:w="11906" w:h="16838"/>
      <w:pgMar w:top="1134" w:right="851" w:bottom="113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FC" w:rsidRDefault="00A469FC" w:rsidP="00EC2409">
      <w:pPr>
        <w:spacing w:after="0" w:line="240" w:lineRule="auto"/>
      </w:pPr>
      <w:r>
        <w:separator/>
      </w:r>
    </w:p>
  </w:endnote>
  <w:endnote w:type="continuationSeparator" w:id="0">
    <w:p w:rsidR="00A469FC" w:rsidRDefault="00A469FC" w:rsidP="00EC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FC" w:rsidRDefault="00A469FC" w:rsidP="00EC2409">
      <w:pPr>
        <w:spacing w:after="0" w:line="240" w:lineRule="auto"/>
      </w:pPr>
      <w:r>
        <w:separator/>
      </w:r>
    </w:p>
  </w:footnote>
  <w:footnote w:type="continuationSeparator" w:id="0">
    <w:p w:rsidR="00A469FC" w:rsidRDefault="00A469FC" w:rsidP="00EC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628"/>
      <w:gridCol w:w="1843"/>
    </w:tblGrid>
    <w:tr w:rsidR="00B205FB" w:rsidRPr="00EC2409" w:rsidTr="00D7427B">
      <w:trPr>
        <w:trHeight w:val="664"/>
      </w:trPr>
      <w:tc>
        <w:tcPr>
          <w:tcW w:w="1985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:rsidR="00B205FB" w:rsidRPr="00EC2409" w:rsidRDefault="00B205FB" w:rsidP="00DE1B61">
          <w:pPr>
            <w:rPr>
              <w:b/>
            </w:rPr>
          </w:pPr>
          <w:r w:rsidRPr="00EC2409">
            <w:t xml:space="preserve">    </w:t>
          </w:r>
          <w:r w:rsidR="004B33D5">
            <w:rPr>
              <w:noProof/>
              <w:lang w:val="sr-Latn-RS" w:eastAsia="sr-Latn-RS"/>
            </w:rPr>
            <w:drawing>
              <wp:inline distT="0" distB="0" distL="0" distR="0" wp14:anchorId="0534DCD6" wp14:editId="5808B018">
                <wp:extent cx="742950" cy="771525"/>
                <wp:effectExtent l="0" t="0" r="0" b="9525"/>
                <wp:docPr id="1" name="Picture 1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B205FB" w:rsidRPr="00EC2409" w:rsidRDefault="00B205FB" w:rsidP="00EC2409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  <w:r w:rsidRPr="00EC2409">
            <w:rPr>
              <w:rFonts w:ascii="Times New Roman" w:hAnsi="Times New Roman"/>
              <w:sz w:val="28"/>
              <w:szCs w:val="28"/>
            </w:rPr>
            <w:t>Zavod za javno zdravlje</w:t>
          </w:r>
        </w:p>
        <w:p w:rsidR="00B205FB" w:rsidRPr="00EC2409" w:rsidRDefault="00B205FB" w:rsidP="00EC2409">
          <w:pPr>
            <w:spacing w:after="0"/>
            <w:jc w:val="center"/>
          </w:pPr>
          <w:r w:rsidRPr="00EC2409">
            <w:rPr>
              <w:rFonts w:ascii="Times New Roman" w:hAnsi="Times New Roman"/>
              <w:sz w:val="28"/>
              <w:szCs w:val="28"/>
            </w:rPr>
            <w:t>Jovana Cvijića br.1  15000 Šabac</w:t>
          </w:r>
        </w:p>
      </w:tc>
      <w:tc>
        <w:tcPr>
          <w:tcW w:w="1843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:rsidR="0032485F" w:rsidRPr="0032485F" w:rsidRDefault="0032485F" w:rsidP="0032485F">
          <w:pPr>
            <w:pStyle w:val="Footer"/>
            <w:rPr>
              <w:rFonts w:ascii="Times New Roman" w:hAnsi="Times New Roman"/>
              <w:sz w:val="24"/>
              <w:szCs w:val="24"/>
            </w:rPr>
          </w:pPr>
          <w:r w:rsidRPr="0032485F">
            <w:rPr>
              <w:rFonts w:ascii="Times New Roman" w:hAnsi="Times New Roman"/>
              <w:sz w:val="24"/>
              <w:szCs w:val="24"/>
            </w:rPr>
            <w:t>OB 319</w:t>
          </w:r>
          <w:r w:rsidR="002B76C5">
            <w:rPr>
              <w:rFonts w:ascii="Times New Roman" w:hAnsi="Times New Roman"/>
              <w:sz w:val="24"/>
              <w:szCs w:val="24"/>
            </w:rPr>
            <w:t>C</w:t>
          </w:r>
        </w:p>
        <w:p w:rsidR="00B205FB" w:rsidRPr="0032485F" w:rsidRDefault="00B205FB" w:rsidP="0032485F">
          <w:pPr>
            <w:spacing w:after="0" w:line="240" w:lineRule="auto"/>
          </w:pPr>
        </w:p>
        <w:p w:rsidR="0032485F" w:rsidRPr="0032485F" w:rsidRDefault="0032485F" w:rsidP="0032485F">
          <w:pPr>
            <w:spacing w:after="0" w:line="240" w:lineRule="auto"/>
          </w:pPr>
        </w:p>
        <w:p w:rsidR="0032485F" w:rsidRPr="0032485F" w:rsidRDefault="0032485F" w:rsidP="0032485F">
          <w:pPr>
            <w:spacing w:after="0" w:line="240" w:lineRule="auto"/>
          </w:pPr>
        </w:p>
        <w:p w:rsidR="0032485F" w:rsidRPr="0032485F" w:rsidRDefault="0032485F" w:rsidP="0032485F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2485F">
            <w:rPr>
              <w:rFonts w:ascii="Times New Roman" w:hAnsi="Times New Roman"/>
              <w:sz w:val="24"/>
              <w:szCs w:val="24"/>
            </w:rPr>
            <w:t xml:space="preserve">Strana </w: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32485F">
            <w:rPr>
              <w:rFonts w:ascii="Times New Roman" w:hAnsi="Times New Roman"/>
              <w:sz w:val="24"/>
              <w:szCs w:val="24"/>
            </w:rPr>
            <w:instrText xml:space="preserve"> PAGE  \* Arabic  \* MERGEFORMAT </w:instrTex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2A6C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32485F">
            <w:rPr>
              <w:rFonts w:ascii="Times New Roman" w:hAnsi="Times New Roman"/>
              <w:sz w:val="24"/>
              <w:szCs w:val="24"/>
            </w:rPr>
            <w:t xml:space="preserve"> od </w: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32485F">
            <w:rPr>
              <w:rFonts w:ascii="Times New Roman" w:hAnsi="Times New Roman"/>
              <w:sz w:val="24"/>
              <w:szCs w:val="24"/>
            </w:rPr>
            <w:instrText xml:space="preserve"> NUMPAGES  \* Arabic  \* MERGEFORMAT </w:instrTex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2A6C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B205FB" w:rsidRPr="00EC2409" w:rsidTr="00D7427B">
      <w:trPr>
        <w:trHeight w:val="589"/>
      </w:trPr>
      <w:tc>
        <w:tcPr>
          <w:tcW w:w="1985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B205FB" w:rsidRPr="00EC2409" w:rsidRDefault="00B205FB" w:rsidP="00DE1B61">
          <w:pPr>
            <w:rPr>
              <w:b/>
            </w:rPr>
          </w:pPr>
        </w:p>
      </w:tc>
      <w:tc>
        <w:tcPr>
          <w:tcW w:w="662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32485F" w:rsidRDefault="00B205FB" w:rsidP="0032485F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4244B">
            <w:rPr>
              <w:rFonts w:ascii="Times New Roman" w:hAnsi="Times New Roman"/>
              <w:sz w:val="24"/>
              <w:szCs w:val="24"/>
            </w:rPr>
            <w:t>tel: 015-343-610 ; fax: 015-343-606</w:t>
          </w:r>
          <w:r w:rsidR="0032485F">
            <w:rPr>
              <w:rFonts w:ascii="Times New Roman" w:hAnsi="Times New Roman"/>
              <w:sz w:val="24"/>
              <w:szCs w:val="24"/>
            </w:rPr>
            <w:t xml:space="preserve"> ; </w:t>
          </w:r>
          <w:r w:rsidR="0032485F" w:rsidRPr="0032485F">
            <w:rPr>
              <w:rFonts w:ascii="Times New Roman" w:hAnsi="Times New Roman"/>
              <w:sz w:val="24"/>
              <w:szCs w:val="24"/>
            </w:rPr>
            <w:t xml:space="preserve">Email: </w:t>
          </w:r>
          <w:hyperlink r:id="rId2" w:history="1">
            <w:r w:rsidR="00ED7933" w:rsidRPr="00BF2A6C">
              <w:rPr>
                <w:rStyle w:val="Hyperlink"/>
                <w:rFonts w:ascii="Times New Roman" w:hAnsi="Times New Roman"/>
              </w:rPr>
              <w:t>kabinet@zjz.org.rs</w:t>
            </w:r>
          </w:hyperlink>
        </w:p>
        <w:p w:rsidR="00741F6B" w:rsidRPr="0074244B" w:rsidRDefault="00741F6B" w:rsidP="00741F6B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u w:val="single"/>
            </w:rPr>
            <w:t>ZAHTEV ZA ISPITIVANJE</w:t>
          </w:r>
          <w:r w:rsidR="00CA5F1C">
            <w:rPr>
              <w:rFonts w:ascii="Times New Roman" w:hAnsi="Times New Roman"/>
              <w:sz w:val="24"/>
              <w:szCs w:val="24"/>
              <w:u w:val="single"/>
            </w:rPr>
            <w:t>-NAMIRNICE I POU</w:t>
          </w:r>
        </w:p>
      </w:tc>
      <w:tc>
        <w:tcPr>
          <w:tcW w:w="1843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B205FB" w:rsidRPr="00EC2409" w:rsidRDefault="00B205FB" w:rsidP="00DE1B61">
          <w:pPr>
            <w:rPr>
              <w:b/>
            </w:rPr>
          </w:pPr>
        </w:p>
      </w:tc>
    </w:tr>
  </w:tbl>
  <w:p w:rsidR="00B205FB" w:rsidRDefault="00B20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AE0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43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FAA2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440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5A3A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0EF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288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CE4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707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E47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A2BEA"/>
    <w:multiLevelType w:val="hybridMultilevel"/>
    <w:tmpl w:val="8F86AF4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CD3EE3"/>
    <w:multiLevelType w:val="hybridMultilevel"/>
    <w:tmpl w:val="3864D80E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45BA0"/>
    <w:multiLevelType w:val="hybridMultilevel"/>
    <w:tmpl w:val="85881FD2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D2A8C"/>
    <w:multiLevelType w:val="hybridMultilevel"/>
    <w:tmpl w:val="240C3468"/>
    <w:lvl w:ilvl="0" w:tplc="241A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A860DC"/>
    <w:multiLevelType w:val="hybridMultilevel"/>
    <w:tmpl w:val="B156B5C0"/>
    <w:lvl w:ilvl="0" w:tplc="0CB6117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E94DEB"/>
    <w:multiLevelType w:val="hybridMultilevel"/>
    <w:tmpl w:val="948EB58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C78A9"/>
    <w:multiLevelType w:val="hybridMultilevel"/>
    <w:tmpl w:val="196EF50E"/>
    <w:lvl w:ilvl="0" w:tplc="30F6DA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D1260B"/>
    <w:multiLevelType w:val="hybridMultilevel"/>
    <w:tmpl w:val="CF1AA7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06D6D"/>
    <w:multiLevelType w:val="hybridMultilevel"/>
    <w:tmpl w:val="98EC41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3"/>
  </w:num>
  <w:num w:numId="14">
    <w:abstractNumId w:val="16"/>
  </w:num>
  <w:num w:numId="15">
    <w:abstractNumId w:val="17"/>
  </w:num>
  <w:num w:numId="16">
    <w:abstractNumId w:val="15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09"/>
    <w:rsid w:val="00054C9B"/>
    <w:rsid w:val="00070A50"/>
    <w:rsid w:val="000A5609"/>
    <w:rsid w:val="000B4008"/>
    <w:rsid w:val="000E7A8B"/>
    <w:rsid w:val="00151F7F"/>
    <w:rsid w:val="00183DDB"/>
    <w:rsid w:val="001A08FA"/>
    <w:rsid w:val="001A3987"/>
    <w:rsid w:val="001B1D21"/>
    <w:rsid w:val="001D24B0"/>
    <w:rsid w:val="002237E9"/>
    <w:rsid w:val="00260236"/>
    <w:rsid w:val="00273603"/>
    <w:rsid w:val="002972E5"/>
    <w:rsid w:val="002B76C5"/>
    <w:rsid w:val="002D4A4F"/>
    <w:rsid w:val="0032485F"/>
    <w:rsid w:val="00341A78"/>
    <w:rsid w:val="00384D21"/>
    <w:rsid w:val="003A5EA0"/>
    <w:rsid w:val="003E2066"/>
    <w:rsid w:val="00407D65"/>
    <w:rsid w:val="00476F30"/>
    <w:rsid w:val="00494977"/>
    <w:rsid w:val="004B33D5"/>
    <w:rsid w:val="005325F7"/>
    <w:rsid w:val="00574F11"/>
    <w:rsid w:val="00575AAA"/>
    <w:rsid w:val="005779B3"/>
    <w:rsid w:val="00632EFE"/>
    <w:rsid w:val="00650FBF"/>
    <w:rsid w:val="00684932"/>
    <w:rsid w:val="00714E89"/>
    <w:rsid w:val="0072163C"/>
    <w:rsid w:val="00731EFC"/>
    <w:rsid w:val="00741F6B"/>
    <w:rsid w:val="0074244B"/>
    <w:rsid w:val="00764A33"/>
    <w:rsid w:val="00801BF9"/>
    <w:rsid w:val="00842068"/>
    <w:rsid w:val="00855069"/>
    <w:rsid w:val="008A7A62"/>
    <w:rsid w:val="008B238E"/>
    <w:rsid w:val="009A1357"/>
    <w:rsid w:val="009E45EF"/>
    <w:rsid w:val="00A469FC"/>
    <w:rsid w:val="00A675D0"/>
    <w:rsid w:val="00AB1102"/>
    <w:rsid w:val="00AD3A96"/>
    <w:rsid w:val="00B00402"/>
    <w:rsid w:val="00B205FB"/>
    <w:rsid w:val="00B548AD"/>
    <w:rsid w:val="00B80148"/>
    <w:rsid w:val="00BF2A6C"/>
    <w:rsid w:val="00C83335"/>
    <w:rsid w:val="00C945BC"/>
    <w:rsid w:val="00CA5F1C"/>
    <w:rsid w:val="00CC2DFE"/>
    <w:rsid w:val="00CC7B2E"/>
    <w:rsid w:val="00D34506"/>
    <w:rsid w:val="00D57B06"/>
    <w:rsid w:val="00D6650C"/>
    <w:rsid w:val="00D7427B"/>
    <w:rsid w:val="00DE1B61"/>
    <w:rsid w:val="00DE30A1"/>
    <w:rsid w:val="00E71A7F"/>
    <w:rsid w:val="00EC2409"/>
    <w:rsid w:val="00ED7933"/>
    <w:rsid w:val="00F21E8C"/>
    <w:rsid w:val="00F6267E"/>
    <w:rsid w:val="00F918F6"/>
    <w:rsid w:val="00F97FA7"/>
    <w:rsid w:val="00FA0F67"/>
    <w:rsid w:val="00FC394F"/>
    <w:rsid w:val="00F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8E"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40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09"/>
  </w:style>
  <w:style w:type="paragraph" w:styleId="Footer">
    <w:name w:val="footer"/>
    <w:basedOn w:val="Normal"/>
    <w:link w:val="FooterChar"/>
    <w:uiPriority w:val="99"/>
    <w:unhideWhenUsed/>
    <w:rsid w:val="00EC240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09"/>
  </w:style>
  <w:style w:type="paragraph" w:styleId="BalloonText">
    <w:name w:val="Balloon Text"/>
    <w:basedOn w:val="Normal"/>
    <w:link w:val="BalloonTextChar"/>
    <w:uiPriority w:val="99"/>
    <w:semiHidden/>
    <w:unhideWhenUsed/>
    <w:rsid w:val="00EC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2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5EA0"/>
    <w:rPr>
      <w:rFonts w:ascii="Times New Roman" w:eastAsia="Times New Roman" w:hAnsi="Times New Roman"/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8E"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40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09"/>
  </w:style>
  <w:style w:type="paragraph" w:styleId="Footer">
    <w:name w:val="footer"/>
    <w:basedOn w:val="Normal"/>
    <w:link w:val="FooterChar"/>
    <w:uiPriority w:val="99"/>
    <w:unhideWhenUsed/>
    <w:rsid w:val="00EC240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09"/>
  </w:style>
  <w:style w:type="paragraph" w:styleId="BalloonText">
    <w:name w:val="Balloon Text"/>
    <w:basedOn w:val="Normal"/>
    <w:link w:val="BalloonTextChar"/>
    <w:uiPriority w:val="99"/>
    <w:semiHidden/>
    <w:unhideWhenUsed/>
    <w:rsid w:val="00EC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2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5EA0"/>
    <w:rPr>
      <w:rFonts w:ascii="Times New Roman" w:eastAsia="Times New Roman" w:hAnsi="Times New Roman"/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binet@zjz.org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2AD0-096C-4796-A210-0A0F1FA2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</dc:creator>
  <cp:lastModifiedBy>Boško Đoković</cp:lastModifiedBy>
  <cp:revision>4</cp:revision>
  <cp:lastPrinted>2021-01-22T12:39:00Z</cp:lastPrinted>
  <dcterms:created xsi:type="dcterms:W3CDTF">2021-01-22T10:23:00Z</dcterms:created>
  <dcterms:modified xsi:type="dcterms:W3CDTF">2021-01-22T12:39:00Z</dcterms:modified>
</cp:coreProperties>
</file>