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39" w:rsidRDefault="007B7339" w:rsidP="007B733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7B7339" w:rsidRDefault="007B7339" w:rsidP="007B7339">
      <w:pPr>
        <w:rPr>
          <w:lang w:val="sr-Cyrl-CS"/>
        </w:rPr>
      </w:pPr>
      <w:r>
        <w:rPr>
          <w:lang w:val="sr-Cyrl-CS"/>
        </w:rPr>
        <w:t xml:space="preserve">ЗАВОД ЗА ЈАВНО ЗДРАВЉЕ </w:t>
      </w:r>
    </w:p>
    <w:p w:rsidR="007B7339" w:rsidRPr="00F9148E" w:rsidRDefault="007B7339" w:rsidP="007B7339">
      <w:pPr>
        <w:rPr>
          <w:lang w:val="sr-Latn-RS"/>
        </w:rPr>
      </w:pPr>
      <w:r>
        <w:rPr>
          <w:lang w:val="sr-Cyrl-CS"/>
        </w:rPr>
        <w:t>Број: 1636/1</w:t>
      </w:r>
    </w:p>
    <w:p w:rsidR="007B7339" w:rsidRDefault="007B7339" w:rsidP="007B7339">
      <w:pPr>
        <w:rPr>
          <w:lang w:val="sr-Cyrl-CS"/>
        </w:rPr>
      </w:pPr>
      <w:r>
        <w:rPr>
          <w:lang w:val="sr-Cyrl-RS"/>
        </w:rPr>
        <w:t>06.09.2021</w:t>
      </w:r>
      <w:r>
        <w:rPr>
          <w:lang w:val="sr-Cyrl-CS"/>
        </w:rPr>
        <w:t>. године</w:t>
      </w:r>
    </w:p>
    <w:p w:rsidR="007B7339" w:rsidRDefault="007B7339" w:rsidP="007B7339">
      <w:pPr>
        <w:rPr>
          <w:lang w:val="sr-Cyrl-CS"/>
        </w:rPr>
      </w:pPr>
      <w:r>
        <w:rPr>
          <w:lang w:val="sr-Cyrl-CS"/>
        </w:rPr>
        <w:t>Ш А Б А Ц</w:t>
      </w:r>
    </w:p>
    <w:p w:rsidR="007B7339" w:rsidRDefault="007B7339" w:rsidP="007B7339">
      <w:pPr>
        <w:ind w:firstLine="720"/>
        <w:jc w:val="both"/>
        <w:rPr>
          <w:lang w:val="sr-Cyrl-CS"/>
        </w:rPr>
      </w:pPr>
    </w:p>
    <w:p w:rsidR="007B7339" w:rsidRDefault="007B7339" w:rsidP="007B733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7. и </w:t>
      </w:r>
      <w:r>
        <w:rPr>
          <w:lang w:val="sr-Latn-RS"/>
        </w:rPr>
        <w:t>8</w:t>
      </w:r>
      <w:r>
        <w:rPr>
          <w:lang w:val="sr-Cyrl-CS"/>
        </w:rPr>
        <w:t xml:space="preserve">. Посебног колективног уговора за здравствене установе чији је оснивач Република Србија, аутономна покрајина и јединица локалне самоуправе («Сл. гласник РС», бр. </w:t>
      </w:r>
      <w:r>
        <w:rPr>
          <w:lang w:val="sr-Latn-RS"/>
        </w:rPr>
        <w:t>96/19</w:t>
      </w:r>
      <w:r>
        <w:rPr>
          <w:lang w:val="sr-Cyrl-RS"/>
        </w:rPr>
        <w:t xml:space="preserve"> и 58/20</w:t>
      </w:r>
      <w:r>
        <w:rPr>
          <w:lang w:val="sr-Cyrl-CS"/>
        </w:rPr>
        <w:t xml:space="preserve">), </w:t>
      </w:r>
      <w:r>
        <w:rPr>
          <w:lang w:val="sr-Cyrl-RS"/>
        </w:rPr>
        <w:t xml:space="preserve">а у вези са имплементацијом Пројекта Канцеларије УНОПС-а за подршку запошљавања кадрова у здравственој установи </w:t>
      </w:r>
      <w:r>
        <w:rPr>
          <w:lang w:val="sr-Cyrl-CS"/>
        </w:rPr>
        <w:t xml:space="preserve">Заводу за јавно здравље Шабац, ул. Јована Цвијића бр. 1, ради као подршка у борби против вируса </w:t>
      </w:r>
      <w:r>
        <w:rPr>
          <w:lang w:val="sr-Latn-RS"/>
        </w:rPr>
        <w:t xml:space="preserve">COVID-19, </w:t>
      </w:r>
      <w:r>
        <w:rPr>
          <w:lang w:val="sr-Cyrl-RS"/>
        </w:rPr>
        <w:t xml:space="preserve">као и Одлуке в.д. директора ЗЈЗ Шабац, број 1580/1 од 31.08.2021. године, Завод за јавно здравље Шабац </w:t>
      </w:r>
      <w:r>
        <w:rPr>
          <w:lang w:val="sr-Cyrl-CS"/>
        </w:rPr>
        <w:t>расписује</w:t>
      </w:r>
    </w:p>
    <w:p w:rsidR="007B7339" w:rsidRDefault="007B7339" w:rsidP="007B7339">
      <w:pPr>
        <w:rPr>
          <w:lang w:val="sr-Cyrl-CS"/>
        </w:rPr>
      </w:pPr>
    </w:p>
    <w:p w:rsidR="007B7339" w:rsidRDefault="007B7339" w:rsidP="007B7339">
      <w:pPr>
        <w:jc w:val="center"/>
        <w:rPr>
          <w:lang w:val="sr-Cyrl-CS"/>
        </w:rPr>
      </w:pPr>
      <w:r>
        <w:rPr>
          <w:lang w:val="sr-Cyrl-CS"/>
        </w:rPr>
        <w:t>ЈАВНИ ОГЛАС</w:t>
      </w:r>
    </w:p>
    <w:p w:rsidR="007B7339" w:rsidRDefault="007B7339" w:rsidP="007B7339">
      <w:pPr>
        <w:jc w:val="center"/>
        <w:rPr>
          <w:lang w:val="sr-Cyrl-CS"/>
        </w:rPr>
      </w:pPr>
      <w:r>
        <w:rPr>
          <w:lang w:val="sr-Cyrl-CS"/>
        </w:rPr>
        <w:t>о потреби заснивања радног односа</w:t>
      </w:r>
    </w:p>
    <w:p w:rsidR="007B7339" w:rsidRDefault="007B7339" w:rsidP="007B7339">
      <w:pPr>
        <w:jc w:val="center"/>
        <w:rPr>
          <w:lang w:val="sr-Cyrl-CS"/>
        </w:rPr>
      </w:pPr>
      <w:r>
        <w:rPr>
          <w:lang w:val="sr-Cyrl-CS"/>
        </w:rPr>
        <w:t xml:space="preserve">на одређено време </w:t>
      </w:r>
    </w:p>
    <w:p w:rsidR="007B7339" w:rsidRDefault="007B7339" w:rsidP="007B7339">
      <w:pPr>
        <w:ind w:right="-720"/>
        <w:rPr>
          <w:lang w:val="sr-Cyrl-CS"/>
        </w:rPr>
      </w:pPr>
    </w:p>
    <w:p w:rsidR="007B7339" w:rsidRDefault="007B7339" w:rsidP="007B7339">
      <w:pPr>
        <w:ind w:firstLine="720"/>
        <w:jc w:val="both"/>
        <w:rPr>
          <w:lang w:val="sr-Cyrl-RS"/>
        </w:rPr>
      </w:pPr>
      <w:r>
        <w:rPr>
          <w:lang w:val="sr-Cyrl-CS"/>
        </w:rPr>
        <w:t>1. Расписује се јавни оглас за заснивање радног односа на одређено време</w:t>
      </w:r>
      <w:r>
        <w:rPr>
          <w:lang w:val="sr-Latn-RS"/>
        </w:rPr>
        <w:t xml:space="preserve">, </w:t>
      </w:r>
      <w:r>
        <w:rPr>
          <w:lang w:val="sr-Cyrl-RS"/>
        </w:rPr>
        <w:t>најдуже до 3 месеца,</w:t>
      </w:r>
      <w:r>
        <w:rPr>
          <w:lang w:val="sr-Cyrl-CS"/>
        </w:rPr>
        <w:t xml:space="preserve">  са пуним радним временом, ради имплементације Пројекта Канцеларије УНОПС-а, у</w:t>
      </w:r>
      <w:r w:rsidRPr="00C96F27">
        <w:rPr>
          <w:lang w:val="sr-Cyrl-RS"/>
        </w:rPr>
        <w:t xml:space="preserve"> </w:t>
      </w:r>
      <w:r>
        <w:rPr>
          <w:lang w:val="sr-Cyrl-RS"/>
        </w:rPr>
        <w:t xml:space="preserve">установи </w:t>
      </w:r>
      <w:r>
        <w:rPr>
          <w:lang w:val="sr-Cyrl-CS"/>
        </w:rPr>
        <w:t xml:space="preserve">Завод за јавно здравље Шабац, ул. Јована Цвијића бр. 1, као подршка у борби против вируса </w:t>
      </w:r>
      <w:r>
        <w:rPr>
          <w:lang w:val="sr-Latn-RS"/>
        </w:rPr>
        <w:t>COVID-19</w:t>
      </w:r>
      <w:r>
        <w:rPr>
          <w:lang w:val="sr-Cyrl-RS"/>
        </w:rPr>
        <w:t>, ради обављања следећих послова:</w:t>
      </w:r>
    </w:p>
    <w:p w:rsidR="007B7339" w:rsidRPr="00AA4CE2" w:rsidRDefault="007B7339" w:rsidP="007B7339">
      <w:pPr>
        <w:autoSpaceDE w:val="0"/>
        <w:autoSpaceDN w:val="0"/>
        <w:adjustRightInd w:val="0"/>
        <w:rPr>
          <w:rFonts w:eastAsia="ArialMT"/>
          <w:b/>
          <w:lang w:val="sr-Cyrl-RS"/>
        </w:rPr>
      </w:pPr>
      <w:r w:rsidRPr="00AA4CE2">
        <w:rPr>
          <w:rFonts w:eastAsia="ArialMT"/>
          <w:b/>
          <w:lang w:val="sr-Cyrl-RS"/>
        </w:rPr>
        <w:t xml:space="preserve">- </w:t>
      </w:r>
      <w:r w:rsidRPr="00AA4CE2">
        <w:rPr>
          <w:rFonts w:eastAsia="ArialMT"/>
          <w:b/>
          <w:lang w:val="sr-Latn-RS"/>
        </w:rPr>
        <w:t xml:space="preserve"> </w:t>
      </w:r>
      <w:r w:rsidRPr="00AA4CE2">
        <w:rPr>
          <w:rFonts w:eastAsia="ArialMT"/>
          <w:b/>
          <w:lang w:val="sr-Cyrl-RS"/>
        </w:rPr>
        <w:t>један</w:t>
      </w:r>
      <w:r w:rsidRPr="00AA4CE2">
        <w:rPr>
          <w:rFonts w:eastAsia="ArialMT"/>
          <w:b/>
          <w:lang w:val="sr-Latn-RS"/>
        </w:rPr>
        <w:t xml:space="preserve"> доктор медицине</w:t>
      </w:r>
    </w:p>
    <w:p w:rsidR="007B7339" w:rsidRPr="00AA4CE2" w:rsidRDefault="007B7339" w:rsidP="007B7339">
      <w:pPr>
        <w:autoSpaceDE w:val="0"/>
        <w:autoSpaceDN w:val="0"/>
        <w:adjustRightInd w:val="0"/>
        <w:rPr>
          <w:rFonts w:eastAsia="ArialMT"/>
          <w:b/>
          <w:lang w:val="sr-Cyrl-RS"/>
        </w:rPr>
      </w:pPr>
      <w:r w:rsidRPr="00AA4CE2">
        <w:rPr>
          <w:rFonts w:eastAsia="ArialMT"/>
          <w:b/>
          <w:lang w:val="sr-Cyrl-RS"/>
        </w:rPr>
        <w:t>-  један хемијски лаборант - узорковач</w:t>
      </w:r>
    </w:p>
    <w:p w:rsidR="007B7339" w:rsidRPr="00AA4CE2" w:rsidRDefault="007B7339" w:rsidP="007B7339">
      <w:pPr>
        <w:autoSpaceDE w:val="0"/>
        <w:autoSpaceDN w:val="0"/>
        <w:adjustRightInd w:val="0"/>
        <w:rPr>
          <w:rFonts w:eastAsia="ArialMT"/>
          <w:b/>
          <w:lang w:val="sr-Latn-RS"/>
        </w:rPr>
      </w:pPr>
      <w:r w:rsidRPr="00AA4CE2">
        <w:rPr>
          <w:rFonts w:eastAsia="ArialMT"/>
          <w:b/>
          <w:lang w:val="sr-Cyrl-RS"/>
        </w:rPr>
        <w:t xml:space="preserve">- </w:t>
      </w:r>
      <w:r w:rsidRPr="00AA4CE2">
        <w:rPr>
          <w:rFonts w:eastAsia="ArialMT"/>
          <w:b/>
          <w:lang w:val="sr-Latn-RS"/>
        </w:rPr>
        <w:t xml:space="preserve"> </w:t>
      </w:r>
      <w:r w:rsidRPr="00AA4CE2">
        <w:rPr>
          <w:rFonts w:eastAsia="ArialMT"/>
          <w:b/>
          <w:lang w:val="sr-Cyrl-RS"/>
        </w:rPr>
        <w:t>три</w:t>
      </w:r>
      <w:r w:rsidRPr="00AA4CE2">
        <w:rPr>
          <w:rFonts w:eastAsia="ArialMT"/>
          <w:b/>
          <w:lang w:val="sr-Latn-RS"/>
        </w:rPr>
        <w:t xml:space="preserve"> санитарна техничара</w:t>
      </w:r>
    </w:p>
    <w:p w:rsidR="007B7339" w:rsidRPr="00AA4CE2" w:rsidRDefault="007B7339" w:rsidP="007B7339">
      <w:pPr>
        <w:jc w:val="both"/>
        <w:rPr>
          <w:b/>
          <w:lang w:val="sr-Cyrl-RS"/>
        </w:rPr>
      </w:pPr>
      <w:r w:rsidRPr="00AA4CE2">
        <w:rPr>
          <w:rFonts w:eastAsia="ArialMT"/>
          <w:b/>
          <w:lang w:val="sr-Cyrl-RS"/>
        </w:rPr>
        <w:t xml:space="preserve">- </w:t>
      </w:r>
      <w:r w:rsidRPr="00AA4CE2">
        <w:rPr>
          <w:rFonts w:eastAsia="ArialMT"/>
          <w:b/>
          <w:lang w:val="sr-Latn-RS"/>
        </w:rPr>
        <w:t xml:space="preserve"> три лабораторијска техничара</w:t>
      </w:r>
    </w:p>
    <w:p w:rsidR="007B7339" w:rsidRDefault="007B7339" w:rsidP="007B733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7B7339" w:rsidRDefault="007B7339" w:rsidP="007B7339">
      <w:pPr>
        <w:ind w:firstLine="720"/>
        <w:jc w:val="both"/>
        <w:rPr>
          <w:lang w:val="sr-Cyrl-CS"/>
        </w:rPr>
      </w:pPr>
      <w:r>
        <w:rPr>
          <w:lang w:val="sr-Cyrl-CS"/>
        </w:rPr>
        <w:t>Врста и степен стручне спреме:</w:t>
      </w:r>
    </w:p>
    <w:p w:rsidR="007B7339" w:rsidRPr="00AA4CE2" w:rsidRDefault="007B7339" w:rsidP="007B7339">
      <w:pPr>
        <w:ind w:left="284"/>
        <w:jc w:val="both"/>
        <w:rPr>
          <w:b/>
          <w:lang w:val="sr-Cyrl-CS"/>
        </w:rPr>
      </w:pPr>
      <w:r>
        <w:rPr>
          <w:lang w:val="sr-Cyrl-CS"/>
        </w:rPr>
        <w:t xml:space="preserve">а) </w:t>
      </w:r>
      <w:r w:rsidRPr="00AA4CE2">
        <w:rPr>
          <w:b/>
          <w:lang w:val="sr-Cyrl-CS"/>
        </w:rPr>
        <w:t>За послове доктора медицине:</w:t>
      </w:r>
    </w:p>
    <w:p w:rsidR="007B7339" w:rsidRDefault="007B7339" w:rsidP="007B7339">
      <w:pPr>
        <w:ind w:left="284"/>
        <w:jc w:val="both"/>
        <w:rPr>
          <w:lang w:val="sr-Cyrl-CS"/>
        </w:rPr>
      </w:pPr>
      <w:r>
        <w:rPr>
          <w:lang w:val="sr-Cyrl-CS"/>
        </w:rPr>
        <w:t>Високо образовање: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 интегрисаним академским студијама из области медицине, по пропису који уређује високо образовање, почев од 10. септембра 2005. године;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одосно на основним студијама из области медицине, у трајању од најмање пет година, по пропису који је уређивао високо образовање до 10. септембра 2005. године.</w:t>
      </w:r>
    </w:p>
    <w:p w:rsidR="007B7339" w:rsidRDefault="007B7339" w:rsidP="007B7339">
      <w:pPr>
        <w:ind w:left="284"/>
        <w:jc w:val="both"/>
        <w:rPr>
          <w:lang w:val="sr-Cyrl-CS"/>
        </w:rPr>
      </w:pPr>
    </w:p>
    <w:p w:rsidR="007B7339" w:rsidRPr="00AA4CE2" w:rsidRDefault="007B7339" w:rsidP="007B7339">
      <w:pPr>
        <w:ind w:left="284"/>
        <w:jc w:val="both"/>
        <w:rPr>
          <w:b/>
          <w:lang w:val="sr-Cyrl-CS"/>
        </w:rPr>
      </w:pPr>
      <w:r>
        <w:rPr>
          <w:lang w:val="sr-Cyrl-CS"/>
        </w:rPr>
        <w:t xml:space="preserve">б) </w:t>
      </w:r>
      <w:r w:rsidRPr="00AA4CE2">
        <w:rPr>
          <w:b/>
          <w:lang w:val="sr-Cyrl-CS"/>
        </w:rPr>
        <w:t>За послове хемијског лаборанта:</w:t>
      </w:r>
    </w:p>
    <w:p w:rsidR="007B7339" w:rsidRDefault="007B7339" w:rsidP="007B7339">
      <w:pPr>
        <w:ind w:left="284"/>
        <w:jc w:val="both"/>
        <w:rPr>
          <w:lang w:val="sr-Cyrl-CS"/>
        </w:rPr>
      </w:pPr>
      <w:r>
        <w:rPr>
          <w:lang w:val="sr-Cyrl-CS"/>
        </w:rPr>
        <w:t>Средње образовање:</w:t>
      </w:r>
    </w:p>
    <w:p w:rsidR="007B7339" w:rsidRDefault="007B7339" w:rsidP="007B7339">
      <w:pPr>
        <w:ind w:left="284"/>
        <w:jc w:val="both"/>
        <w:rPr>
          <w:lang w:val="sr-Cyrl-CS"/>
        </w:rPr>
      </w:pPr>
      <w:r>
        <w:rPr>
          <w:lang w:val="sr-Cyrl-CS"/>
        </w:rPr>
        <w:t>- средња хемијска школа, смер хемијски лаборант</w:t>
      </w:r>
    </w:p>
    <w:p w:rsidR="007B7339" w:rsidRDefault="007B7339" w:rsidP="007B7339">
      <w:pPr>
        <w:ind w:left="284"/>
        <w:jc w:val="both"/>
        <w:rPr>
          <w:lang w:val="sr-Cyrl-CS"/>
        </w:rPr>
      </w:pPr>
      <w:r>
        <w:rPr>
          <w:lang w:val="sr-Cyrl-CS"/>
        </w:rPr>
        <w:t>- положен стручни испит</w:t>
      </w:r>
    </w:p>
    <w:p w:rsidR="007B7339" w:rsidRDefault="007B7339" w:rsidP="007B7339">
      <w:pPr>
        <w:ind w:left="284"/>
        <w:jc w:val="both"/>
        <w:rPr>
          <w:lang w:val="sr-Cyrl-CS"/>
        </w:rPr>
      </w:pPr>
      <w:r>
        <w:rPr>
          <w:lang w:val="sr-Cyrl-CS"/>
        </w:rPr>
        <w:t>- најманње 6 месеци рада након положеног стручног испита на пословима јавног здравља.</w:t>
      </w:r>
    </w:p>
    <w:p w:rsidR="007B7339" w:rsidRDefault="007B7339" w:rsidP="007B7339">
      <w:pPr>
        <w:ind w:left="284"/>
        <w:jc w:val="both"/>
        <w:rPr>
          <w:lang w:val="sr-Cyrl-CS"/>
        </w:rPr>
      </w:pPr>
    </w:p>
    <w:p w:rsidR="007B7339" w:rsidRPr="00AA4CE2" w:rsidRDefault="007B7339" w:rsidP="007B7339">
      <w:pPr>
        <w:ind w:left="284"/>
        <w:jc w:val="both"/>
        <w:rPr>
          <w:b/>
          <w:lang w:val="sr-Cyrl-CS"/>
        </w:rPr>
      </w:pPr>
      <w:r>
        <w:rPr>
          <w:lang w:val="sr-Cyrl-CS"/>
        </w:rPr>
        <w:t>в) З</w:t>
      </w:r>
      <w:r w:rsidRPr="00AA4CE2">
        <w:rPr>
          <w:b/>
          <w:lang w:val="sr-Cyrl-CS"/>
        </w:rPr>
        <w:t>а послове санитарног техничара:</w:t>
      </w:r>
    </w:p>
    <w:p w:rsidR="007B7339" w:rsidRDefault="007B7339" w:rsidP="007B7339">
      <w:pPr>
        <w:ind w:left="284"/>
        <w:jc w:val="both"/>
        <w:rPr>
          <w:lang w:val="sr-Cyrl-CS"/>
        </w:rPr>
      </w:pPr>
      <w:r>
        <w:rPr>
          <w:lang w:val="sr-Cyrl-CS"/>
        </w:rPr>
        <w:t>Високо или средње образовање: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 струковним студијама првог степена (основне струковне студије) - струковно санитарно-еколошки инжењер, по пропису који уређује високо образовање, почев од 10. септембра 2005. године;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на основним студијама у трајању од најмање две године – виши санитарни техничар, по пропису који је уређивао високо образовање до 10. септембра 2005. године;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средња медицинска школа, смер санитарни техничар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положен стручни испит</w:t>
      </w:r>
    </w:p>
    <w:p w:rsidR="007B7339" w:rsidRPr="00571393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71393">
        <w:rPr>
          <w:lang w:val="sr-Cyrl-CS"/>
        </w:rPr>
        <w:t>најманње 6 месеци рада након положеног стручног испита на пословима јавног здравља.</w:t>
      </w:r>
    </w:p>
    <w:p w:rsidR="007B7339" w:rsidRDefault="007B7339" w:rsidP="007B7339">
      <w:pPr>
        <w:ind w:left="284"/>
        <w:jc w:val="both"/>
        <w:rPr>
          <w:lang w:val="sr-Cyrl-CS"/>
        </w:rPr>
      </w:pPr>
    </w:p>
    <w:p w:rsidR="007B7339" w:rsidRPr="00AA4CE2" w:rsidRDefault="007B7339" w:rsidP="007B7339">
      <w:pPr>
        <w:ind w:left="284"/>
        <w:jc w:val="both"/>
        <w:rPr>
          <w:b/>
          <w:lang w:val="sr-Cyrl-CS"/>
        </w:rPr>
      </w:pPr>
      <w:r>
        <w:rPr>
          <w:lang w:val="sr-Cyrl-CS"/>
        </w:rPr>
        <w:t xml:space="preserve">г) </w:t>
      </w:r>
      <w:r w:rsidRPr="00AA4CE2">
        <w:rPr>
          <w:b/>
          <w:lang w:val="sr-Cyrl-CS"/>
        </w:rPr>
        <w:t>За послове лабораторијског техничара:</w:t>
      </w:r>
    </w:p>
    <w:p w:rsidR="007B7339" w:rsidRDefault="007B7339" w:rsidP="007B7339">
      <w:pPr>
        <w:ind w:left="284"/>
        <w:jc w:val="both"/>
        <w:rPr>
          <w:lang w:val="sr-Cyrl-CS"/>
        </w:rPr>
      </w:pPr>
      <w:r>
        <w:rPr>
          <w:lang w:val="sr-Cyrl-CS"/>
        </w:rPr>
        <w:t>Средње образовање:</w:t>
      </w:r>
    </w:p>
    <w:p w:rsidR="007B7339" w:rsidRPr="007C166A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средња медицинска школа, смер лабораторијски техничар.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положен стручни испит</w:t>
      </w:r>
    </w:p>
    <w:p w:rsidR="007B7339" w:rsidRPr="00571393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71393">
        <w:rPr>
          <w:lang w:val="sr-Cyrl-CS"/>
        </w:rPr>
        <w:t>најманње 6 месеци рада након положеног стручног испита на пословима јавног здравља.</w:t>
      </w:r>
    </w:p>
    <w:p w:rsidR="007B7339" w:rsidRDefault="007B7339" w:rsidP="007B7339">
      <w:pPr>
        <w:ind w:left="284"/>
        <w:jc w:val="both"/>
        <w:rPr>
          <w:lang w:val="sr-Cyrl-CS"/>
        </w:rPr>
      </w:pPr>
    </w:p>
    <w:p w:rsidR="007B7339" w:rsidRDefault="007B7339" w:rsidP="007B7339">
      <w:pPr>
        <w:ind w:firstLine="720"/>
        <w:jc w:val="both"/>
        <w:rPr>
          <w:lang w:val="sr-Cyrl-CS"/>
        </w:rPr>
      </w:pPr>
      <w:r>
        <w:rPr>
          <w:lang w:val="sr-Cyrl-CS"/>
        </w:rPr>
        <w:t>2. Уз пријаву кандидати достављају доказе о испуњености услова из тачке 1. овог огласа. Докази се достављају у форми оверених фотокопија.</w:t>
      </w:r>
      <w:r w:rsidRPr="00232935">
        <w:rPr>
          <w:lang w:val="sr-Cyrl-CS"/>
        </w:rPr>
        <w:t xml:space="preserve"> </w:t>
      </w:r>
      <w:r>
        <w:rPr>
          <w:lang w:val="sr-Cyrl-CS"/>
        </w:rPr>
        <w:t>Кандидати су дужни да уз пријаву и наведена документа доставе радну биографију и фотокопију личне карте.</w:t>
      </w:r>
    </w:p>
    <w:p w:rsidR="007B7339" w:rsidRDefault="007B7339" w:rsidP="007B7339">
      <w:pPr>
        <w:ind w:firstLine="720"/>
        <w:jc w:val="both"/>
        <w:rPr>
          <w:lang w:val="sr-Cyrl-CS"/>
        </w:rPr>
      </w:pPr>
    </w:p>
    <w:p w:rsidR="007B7339" w:rsidRDefault="007B7339" w:rsidP="007B7339">
      <w:pPr>
        <w:ind w:firstLine="720"/>
        <w:jc w:val="both"/>
        <w:rPr>
          <w:lang w:val="sr-Cyrl-CS"/>
        </w:rPr>
      </w:pPr>
      <w:r>
        <w:rPr>
          <w:lang w:val="sr-Cyrl-CS"/>
        </w:rPr>
        <w:t>За поједина радна места кандидати су дужни да доставе:</w:t>
      </w:r>
    </w:p>
    <w:p w:rsidR="007B7339" w:rsidRDefault="007B7339" w:rsidP="007B7339">
      <w:pPr>
        <w:jc w:val="both"/>
        <w:rPr>
          <w:lang w:val="sr-Cyrl-CS"/>
        </w:rPr>
      </w:pPr>
      <w:r>
        <w:rPr>
          <w:lang w:val="sr-Cyrl-CS"/>
        </w:rPr>
        <w:t>а) за доктора медицине</w:t>
      </w:r>
    </w:p>
    <w:p w:rsidR="007B7339" w:rsidRDefault="007B7339" w:rsidP="007B7339">
      <w:pPr>
        <w:jc w:val="both"/>
        <w:rPr>
          <w:lang w:val="sr-Cyrl-CS"/>
        </w:rPr>
      </w:pPr>
      <w:r>
        <w:rPr>
          <w:lang w:val="sr-Cyrl-CS"/>
        </w:rPr>
        <w:t>- диплому о завршеном медицинском факултету;</w:t>
      </w:r>
    </w:p>
    <w:p w:rsidR="007B7339" w:rsidRDefault="007B7339" w:rsidP="007B7339">
      <w:pPr>
        <w:jc w:val="both"/>
        <w:rPr>
          <w:lang w:val="sr-Cyrl-CS"/>
        </w:rPr>
      </w:pPr>
      <w:r>
        <w:rPr>
          <w:lang w:val="sr-Cyrl-CS"/>
        </w:rPr>
        <w:t>- извод из матичне књиге венчаних (уколико су дипломе или уверења издата на друго презиме).</w:t>
      </w:r>
    </w:p>
    <w:p w:rsidR="007B7339" w:rsidRDefault="007B7339" w:rsidP="007B7339">
      <w:pPr>
        <w:jc w:val="both"/>
        <w:rPr>
          <w:lang w:val="sr-Cyrl-CS"/>
        </w:rPr>
      </w:pPr>
    </w:p>
    <w:p w:rsidR="007B7339" w:rsidRDefault="007B7339" w:rsidP="007B7339">
      <w:pPr>
        <w:jc w:val="both"/>
        <w:rPr>
          <w:lang w:val="sr-Cyrl-CS"/>
        </w:rPr>
      </w:pPr>
      <w:r>
        <w:rPr>
          <w:lang w:val="sr-Cyrl-CS"/>
        </w:rPr>
        <w:t>б)        За хемијског лаборанта:</w:t>
      </w:r>
    </w:p>
    <w:p w:rsidR="007B7339" w:rsidRDefault="007B7339" w:rsidP="007B7339">
      <w:pPr>
        <w:jc w:val="both"/>
        <w:rPr>
          <w:lang w:val="sr-Cyrl-CS"/>
        </w:rPr>
      </w:pPr>
      <w:r>
        <w:rPr>
          <w:lang w:val="sr-Cyrl-CS"/>
        </w:rPr>
        <w:t xml:space="preserve">    -      диплому о завршеном средњем образовању, смер хемијски лаборант;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уверење о положеном стручном испиту;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62A05">
        <w:rPr>
          <w:lang w:val="sr-Cyrl-CS"/>
        </w:rPr>
        <w:t xml:space="preserve">извод из матичне књиге венчаних (уколико су дипломе или </w:t>
      </w:r>
      <w:r>
        <w:rPr>
          <w:lang w:val="sr-Cyrl-CS"/>
        </w:rPr>
        <w:t>уверења издата на друго презиме);</w:t>
      </w:r>
    </w:p>
    <w:p w:rsidR="007B7339" w:rsidRPr="00A62A05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доказ о раду на пословима јавног здравља у трајању од најмање 6 месеци;</w:t>
      </w:r>
    </w:p>
    <w:p w:rsidR="007B7339" w:rsidRDefault="007B7339" w:rsidP="007B7339">
      <w:pPr>
        <w:jc w:val="both"/>
        <w:rPr>
          <w:lang w:val="sr-Cyrl-CS"/>
        </w:rPr>
      </w:pPr>
    </w:p>
    <w:p w:rsidR="007B7339" w:rsidRDefault="007B7339" w:rsidP="007B7339">
      <w:pPr>
        <w:jc w:val="both"/>
        <w:rPr>
          <w:lang w:val="sr-Cyrl-CS"/>
        </w:rPr>
      </w:pPr>
      <w:r>
        <w:rPr>
          <w:lang w:val="sr-Cyrl-CS"/>
        </w:rPr>
        <w:t>в)        За санитарног техничара:</w:t>
      </w:r>
    </w:p>
    <w:p w:rsidR="007B7339" w:rsidRDefault="007B7339" w:rsidP="007B7339">
      <w:pPr>
        <w:jc w:val="both"/>
        <w:rPr>
          <w:lang w:val="sr-Cyrl-CS"/>
        </w:rPr>
      </w:pPr>
      <w:r>
        <w:rPr>
          <w:lang w:val="sr-Cyrl-CS"/>
        </w:rPr>
        <w:t xml:space="preserve">     - диплому о завршеном високом образовању, смер струковно санитарно-еколошки инжењер, или о завршеном средњем образовању, смер санитарни техничар;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уверење о положеном стручном испиту;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62A05">
        <w:rPr>
          <w:lang w:val="sr-Cyrl-CS"/>
        </w:rPr>
        <w:t xml:space="preserve">извод из матичне књиге венчаних (уколико су дипломе или </w:t>
      </w:r>
      <w:r>
        <w:rPr>
          <w:lang w:val="sr-Cyrl-CS"/>
        </w:rPr>
        <w:t>уверења издата на друго презиме);</w:t>
      </w:r>
    </w:p>
    <w:p w:rsidR="007B7339" w:rsidRPr="00571393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доказ о раду на пословима јавног здравља у трајању од најмање 6 месеци.</w:t>
      </w:r>
    </w:p>
    <w:p w:rsidR="007B7339" w:rsidRDefault="007B7339" w:rsidP="007B7339">
      <w:pPr>
        <w:jc w:val="both"/>
        <w:rPr>
          <w:lang w:val="sr-Cyrl-CS"/>
        </w:rPr>
      </w:pPr>
    </w:p>
    <w:p w:rsidR="007B7339" w:rsidRDefault="007B7339" w:rsidP="007B7339">
      <w:pPr>
        <w:jc w:val="both"/>
        <w:rPr>
          <w:lang w:val="sr-Cyrl-CS"/>
        </w:rPr>
      </w:pPr>
      <w:r>
        <w:rPr>
          <w:lang w:val="sr-Cyrl-CS"/>
        </w:rPr>
        <w:t xml:space="preserve">г)       За лабораторијског техничара: </w:t>
      </w:r>
    </w:p>
    <w:p w:rsidR="007B7339" w:rsidRDefault="007B7339" w:rsidP="007B7339">
      <w:pPr>
        <w:ind w:firstLine="284"/>
        <w:jc w:val="both"/>
        <w:rPr>
          <w:lang w:val="sr-Cyrl-CS"/>
        </w:rPr>
      </w:pPr>
      <w:r>
        <w:rPr>
          <w:lang w:val="sr-Cyrl-CS"/>
        </w:rPr>
        <w:t>-     диплому о завршеној медицинској школи, смер лабораторијски техничар;</w:t>
      </w:r>
    </w:p>
    <w:p w:rsidR="007B7339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уверење о положеном стручном испиту;</w:t>
      </w:r>
    </w:p>
    <w:p w:rsidR="007B7339" w:rsidRPr="00A62A05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62A05">
        <w:rPr>
          <w:lang w:val="sr-Cyrl-CS"/>
        </w:rPr>
        <w:t xml:space="preserve">извод из матичне књиге венчаних (уколико су дипломе или </w:t>
      </w:r>
      <w:r>
        <w:rPr>
          <w:lang w:val="sr-Cyrl-CS"/>
        </w:rPr>
        <w:t>уверења издата на друго презиме);</w:t>
      </w:r>
    </w:p>
    <w:p w:rsidR="007B7339" w:rsidRPr="00571393" w:rsidRDefault="007B7339" w:rsidP="007B73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доказ о раду на пословима јавног здравља у трајању од најмање 6 месеци.</w:t>
      </w:r>
    </w:p>
    <w:p w:rsidR="007B7339" w:rsidRDefault="007B7339" w:rsidP="007B7339">
      <w:pPr>
        <w:jc w:val="both"/>
        <w:rPr>
          <w:lang w:val="sr-Cyrl-CS"/>
        </w:rPr>
      </w:pPr>
    </w:p>
    <w:p w:rsidR="007B7339" w:rsidRDefault="007B7339" w:rsidP="007B733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Пријаве се подносе поштом или лично на адресу:  Завод за јавно здравље Шабац, ул. Јована Цвијића бр. 1. </w:t>
      </w:r>
    </w:p>
    <w:p w:rsidR="007B7339" w:rsidRDefault="007B7339" w:rsidP="007B7339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Рок за пријављивање је </w:t>
      </w:r>
      <w:r>
        <w:rPr>
          <w:lang w:val="sr-Latn-RS"/>
        </w:rPr>
        <w:t>8</w:t>
      </w:r>
      <w:r>
        <w:rPr>
          <w:lang w:val="sr-Cyrl-CS"/>
        </w:rPr>
        <w:t xml:space="preserve"> дана од дана објављивања огласа на код Националне службе за запошљавање, филијала Шабац.</w:t>
      </w:r>
    </w:p>
    <w:p w:rsidR="007B7339" w:rsidRDefault="007B7339" w:rsidP="007B7339">
      <w:pPr>
        <w:ind w:firstLine="720"/>
        <w:jc w:val="both"/>
        <w:rPr>
          <w:lang w:val="sr-Cyrl-CS"/>
        </w:rPr>
      </w:pPr>
      <w:r>
        <w:rPr>
          <w:lang w:val="sr-Cyrl-CS"/>
        </w:rPr>
        <w:t>Кандидати који су се јавили на оглас могу бити позвани на разговор ради пружања додатних информација, које могу бити важне за доношење одлуке о пријему.</w:t>
      </w:r>
    </w:p>
    <w:p w:rsidR="007B7339" w:rsidRDefault="007B7339" w:rsidP="007B7339">
      <w:pPr>
        <w:ind w:firstLine="720"/>
        <w:jc w:val="both"/>
        <w:rPr>
          <w:lang w:val="sr-Cyrl-CS"/>
        </w:rPr>
      </w:pPr>
      <w:r>
        <w:rPr>
          <w:lang w:val="sr-Cyrl-CS"/>
        </w:rPr>
        <w:t>Кандидати ће бити обавештени о избору у року од најдуже 15 дана.</w:t>
      </w:r>
    </w:p>
    <w:p w:rsidR="007B7339" w:rsidRDefault="007B7339" w:rsidP="007B733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Овај оглас се објављује код Националне службе за запошљавање и на </w:t>
      </w:r>
      <w:r>
        <w:rPr>
          <w:lang w:val="sr-Latn-CS"/>
        </w:rPr>
        <w:t xml:space="preserve">web </w:t>
      </w:r>
      <w:r>
        <w:rPr>
          <w:lang w:val="sr-Cyrl-CS"/>
        </w:rPr>
        <w:t>сајту</w:t>
      </w:r>
      <w:r>
        <w:rPr>
          <w:lang w:val="sr-Latn-CS"/>
        </w:rPr>
        <w:t xml:space="preserve"> </w:t>
      </w:r>
      <w:r>
        <w:rPr>
          <w:lang w:val="sr-Cyrl-CS"/>
        </w:rPr>
        <w:t>Министарства здравља Републике Србије.</w:t>
      </w:r>
    </w:p>
    <w:p w:rsidR="007B7339" w:rsidRDefault="007B7339" w:rsidP="007B733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ВД  Д и р е к т о р,</w:t>
      </w:r>
    </w:p>
    <w:p w:rsidR="007B7339" w:rsidRPr="0054113F" w:rsidRDefault="007B7339" w:rsidP="007B7339">
      <w:pPr>
        <w:ind w:left="4320" w:firstLine="720"/>
        <w:rPr>
          <w:lang w:val="sr-Cyrl-CS"/>
        </w:rPr>
      </w:pPr>
      <w:r>
        <w:rPr>
          <w:lang w:val="sr-Cyrl-CS"/>
        </w:rPr>
        <w:t>МСц. др Бранко М. Вујковић</w:t>
      </w:r>
    </w:p>
    <w:p w:rsidR="00BE1EB7" w:rsidRDefault="00BE1EB7">
      <w:bookmarkStart w:id="0" w:name="_GoBack"/>
      <w:bookmarkEnd w:id="0"/>
    </w:p>
    <w:sectPr w:rsidR="00BE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089"/>
    <w:multiLevelType w:val="hybridMultilevel"/>
    <w:tmpl w:val="484E3A6A"/>
    <w:lvl w:ilvl="0" w:tplc="BC20B1C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C"/>
    <w:rsid w:val="007B7339"/>
    <w:rsid w:val="009C18EC"/>
    <w:rsid w:val="00B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Olivera Đorđević Špegar</cp:lastModifiedBy>
  <cp:revision>2</cp:revision>
  <dcterms:created xsi:type="dcterms:W3CDTF">2021-09-06T08:35:00Z</dcterms:created>
  <dcterms:modified xsi:type="dcterms:W3CDTF">2021-09-06T08:35:00Z</dcterms:modified>
</cp:coreProperties>
</file>